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731DCD56" w:rsidR="003F6158" w:rsidRDefault="003F6158" w:rsidP="003F6158">
      <w:pPr>
        <w:pStyle w:val="Heading1"/>
        <w:jc w:val="right"/>
      </w:pPr>
      <w:r>
        <w:t xml:space="preserve">FORM </w:t>
      </w:r>
      <w:r w:rsidR="00B56DFB">
        <w:t>1</w:t>
      </w:r>
      <w:r w:rsidR="00C1260A">
        <w:t>4</w:t>
      </w:r>
    </w:p>
    <w:p w14:paraId="347AAF3F" w14:textId="2B6EFE79" w:rsidR="003F6158" w:rsidRDefault="00B56DFB" w:rsidP="003F6158">
      <w:pPr>
        <w:pStyle w:val="Heading1"/>
      </w:pPr>
      <w:r>
        <w:t>400 or more New Dwellings</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C1260A"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C1260A"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698824B2" w14:textId="77777777" w:rsidR="00C1260A" w:rsidRDefault="00C1260A" w:rsidP="00C1260A">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3AC88958" w14:textId="77777777" w:rsidR="008D780E" w:rsidRDefault="008D780E" w:rsidP="008D780E">
      <w:pPr>
        <w:spacing w:after="0" w:line="240" w:lineRule="auto"/>
        <w:rPr>
          <w:rFonts w:ascii="Arial" w:hAnsi="Arial" w:cs="Arial"/>
        </w:rPr>
      </w:pPr>
      <w:r>
        <w:rPr>
          <w:rFonts w:ascii="Arial" w:hAnsi="Arial" w:cs="Arial"/>
        </w:rPr>
        <w:t>Planning Control</w:t>
      </w:r>
    </w:p>
    <w:p w14:paraId="3A49C06C" w14:textId="77777777" w:rsidR="008D780E" w:rsidRDefault="008D780E" w:rsidP="008D780E">
      <w:pPr>
        <w:spacing w:after="0" w:line="240" w:lineRule="auto"/>
        <w:rPr>
          <w:rFonts w:ascii="Arial" w:hAnsi="Arial" w:cs="Arial"/>
        </w:rPr>
      </w:pPr>
      <w:r>
        <w:rPr>
          <w:rFonts w:ascii="Arial" w:hAnsi="Arial" w:cs="Arial"/>
        </w:rPr>
        <w:t>Oadby &amp; Wigston Borough Council</w:t>
      </w:r>
    </w:p>
    <w:p w14:paraId="3A67C5B4" w14:textId="77777777" w:rsidR="008D780E" w:rsidRDefault="008D780E" w:rsidP="008D780E">
      <w:pPr>
        <w:spacing w:after="0" w:line="240" w:lineRule="auto"/>
        <w:rPr>
          <w:rFonts w:ascii="Arial" w:hAnsi="Arial" w:cs="Arial"/>
        </w:rPr>
      </w:pPr>
      <w:r>
        <w:rPr>
          <w:rFonts w:ascii="Arial" w:hAnsi="Arial" w:cs="Arial"/>
        </w:rPr>
        <w:t>Brocks Hill Council Offices</w:t>
      </w:r>
    </w:p>
    <w:p w14:paraId="3A185565" w14:textId="77777777" w:rsidR="008D780E" w:rsidRDefault="008D780E" w:rsidP="008D780E">
      <w:pPr>
        <w:spacing w:after="0" w:line="240" w:lineRule="auto"/>
        <w:rPr>
          <w:rFonts w:ascii="Arial" w:hAnsi="Arial" w:cs="Arial"/>
        </w:rPr>
      </w:pPr>
      <w:r>
        <w:rPr>
          <w:rFonts w:ascii="Arial" w:hAnsi="Arial" w:cs="Arial"/>
        </w:rPr>
        <w:t>Washbrook Lane</w:t>
      </w:r>
    </w:p>
    <w:p w14:paraId="5290D6B6" w14:textId="77777777" w:rsidR="008D780E" w:rsidRDefault="008D780E" w:rsidP="008D780E">
      <w:pPr>
        <w:spacing w:after="0" w:line="240" w:lineRule="auto"/>
        <w:rPr>
          <w:rFonts w:ascii="Arial" w:hAnsi="Arial" w:cs="Arial"/>
        </w:rPr>
      </w:pPr>
      <w:r>
        <w:rPr>
          <w:rFonts w:ascii="Arial" w:hAnsi="Arial" w:cs="Arial"/>
        </w:rPr>
        <w:t>Oadby</w:t>
      </w:r>
    </w:p>
    <w:p w14:paraId="1989E7D9" w14:textId="77777777" w:rsidR="008D780E" w:rsidRDefault="008D780E" w:rsidP="008D780E">
      <w:pPr>
        <w:spacing w:after="0" w:line="240" w:lineRule="auto"/>
        <w:rPr>
          <w:rFonts w:ascii="Arial" w:hAnsi="Arial" w:cs="Arial"/>
        </w:rPr>
      </w:pPr>
      <w:r>
        <w:rPr>
          <w:rFonts w:ascii="Arial" w:hAnsi="Arial" w:cs="Arial"/>
        </w:rPr>
        <w:t>Leicester</w:t>
      </w:r>
    </w:p>
    <w:p w14:paraId="5A90409A" w14:textId="77777777" w:rsidR="008D780E" w:rsidRDefault="008D780E" w:rsidP="008D780E">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1F229D4F" w:rsidR="003F6158" w:rsidRDefault="00C6625A" w:rsidP="003F6158">
            <w:pPr>
              <w:spacing w:before="120"/>
              <w:rPr>
                <w:rFonts w:ascii="Arial" w:hAnsi="Arial" w:cs="Arial"/>
              </w:rPr>
            </w:pPr>
            <w:r>
              <w:rPr>
                <w:rFonts w:ascii="Arial" w:hAnsi="Arial" w:cs="Arial"/>
                <w:b/>
                <w:bCs/>
              </w:rPr>
              <w:t>Area of land (New development only):</w:t>
            </w:r>
            <w:r w:rsidR="00F7750A">
              <w:rPr>
                <w:rFonts w:ascii="Arial" w:hAnsi="Arial" w:cs="Arial"/>
                <w:b/>
                <w:bCs/>
              </w:rPr>
              <w:t xml:space="preserve">                         </w:t>
            </w:r>
            <w:r w:rsidRPr="00C6625A">
              <w:rPr>
                <w:rFonts w:ascii="Arial" w:hAnsi="Arial" w:cs="Arial"/>
              </w:rPr>
              <w:t>Hectares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21EA2C78" w:rsidR="003F6158" w:rsidRDefault="00C6625A" w:rsidP="003F6158">
            <w:pPr>
              <w:spacing w:before="120"/>
              <w:rPr>
                <w:rFonts w:ascii="Arial" w:hAnsi="Arial" w:cs="Arial"/>
              </w:rPr>
            </w:pPr>
            <w:r>
              <w:rPr>
                <w:rFonts w:ascii="Arial" w:hAnsi="Arial" w:cs="Arial"/>
                <w:b/>
                <w:bCs/>
              </w:rPr>
              <w:t xml:space="preserve">Number of </w:t>
            </w:r>
            <w:r w:rsidR="0000345B">
              <w:rPr>
                <w:rFonts w:ascii="Arial" w:hAnsi="Arial" w:cs="Arial"/>
                <w:b/>
                <w:bCs/>
              </w:rPr>
              <w:t>existing buildings (or to be demolished)</w:t>
            </w:r>
            <w:r>
              <w:rPr>
                <w:rFonts w:ascii="Arial" w:hAnsi="Arial" w:cs="Arial"/>
                <w:b/>
                <w:bCs/>
              </w:rPr>
              <w:t>:</w:t>
            </w:r>
          </w:p>
          <w:p w14:paraId="500ECA88" w14:textId="28019194" w:rsidR="003F6158" w:rsidRPr="003F6158" w:rsidRDefault="003F6158" w:rsidP="003F6158">
            <w:pPr>
              <w:spacing w:before="120"/>
              <w:rPr>
                <w:rFonts w:ascii="Arial" w:hAnsi="Arial" w:cs="Arial"/>
              </w:rPr>
            </w:pPr>
          </w:p>
        </w:tc>
      </w:tr>
      <w:tr w:rsidR="00C6625A" w14:paraId="160C1DA0" w14:textId="77777777" w:rsidTr="003F6158">
        <w:tc>
          <w:tcPr>
            <w:tcW w:w="9016" w:type="dxa"/>
          </w:tcPr>
          <w:p w14:paraId="330DD2DF" w14:textId="27A2D4DD" w:rsidR="00C6625A" w:rsidRDefault="00C6625A" w:rsidP="003F6158">
            <w:pPr>
              <w:spacing w:before="120"/>
              <w:rPr>
                <w:rFonts w:ascii="Arial" w:hAnsi="Arial" w:cs="Arial"/>
                <w:b/>
                <w:bCs/>
              </w:rPr>
            </w:pPr>
            <w:r>
              <w:rPr>
                <w:rFonts w:ascii="Arial" w:hAnsi="Arial" w:cs="Arial"/>
                <w:b/>
                <w:bCs/>
              </w:rPr>
              <w:t xml:space="preserve">Number of </w:t>
            </w:r>
            <w:r w:rsidR="0000345B">
              <w:rPr>
                <w:rFonts w:ascii="Arial" w:hAnsi="Arial" w:cs="Arial"/>
                <w:b/>
                <w:bCs/>
              </w:rPr>
              <w:t>new residential units:</w:t>
            </w:r>
          </w:p>
          <w:p w14:paraId="3C54A35E" w14:textId="14E20511" w:rsidR="00C6625A" w:rsidRDefault="00C6625A" w:rsidP="003F6158">
            <w:pPr>
              <w:spacing w:before="120"/>
              <w:rPr>
                <w:rFonts w:ascii="Arial" w:hAnsi="Arial" w:cs="Arial"/>
                <w:b/>
                <w:bCs/>
              </w:rPr>
            </w:pPr>
          </w:p>
        </w:tc>
      </w:tr>
      <w:tr w:rsidR="003F6158" w14:paraId="51C2568E" w14:textId="77777777" w:rsidTr="003F6158">
        <w:tc>
          <w:tcPr>
            <w:tcW w:w="9016" w:type="dxa"/>
          </w:tcPr>
          <w:p w14:paraId="01BA5DB1" w14:textId="0CAACC43" w:rsidR="003F6158" w:rsidRDefault="0000345B" w:rsidP="003F6158">
            <w:pPr>
              <w:spacing w:before="120"/>
              <w:rPr>
                <w:rFonts w:ascii="Arial" w:hAnsi="Arial" w:cs="Arial"/>
              </w:rPr>
            </w:pPr>
            <w:r>
              <w:rPr>
                <w:rFonts w:ascii="Arial" w:hAnsi="Arial" w:cs="Arial"/>
                <w:b/>
                <w:bCs/>
              </w:rPr>
              <w:t>Length</w:t>
            </w:r>
            <w:r w:rsidR="003F6158">
              <w:rPr>
                <w:rFonts w:ascii="Arial" w:hAnsi="Arial" w:cs="Arial"/>
                <w:b/>
                <w:bCs/>
              </w:rPr>
              <w:t xml:space="preserve">: </w:t>
            </w:r>
            <w:r w:rsidR="00F7750A">
              <w:rPr>
                <w:rFonts w:ascii="Arial" w:hAnsi="Arial" w:cs="Arial"/>
                <w:b/>
                <w:bCs/>
              </w:rPr>
              <w:t xml:space="preserve">                            </w:t>
            </w:r>
            <w:r w:rsidR="003F6158">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00345B" w14:paraId="135FB25E" w14:textId="77777777" w:rsidTr="003F6158">
        <w:tc>
          <w:tcPr>
            <w:tcW w:w="9016" w:type="dxa"/>
          </w:tcPr>
          <w:p w14:paraId="32D95CD3" w14:textId="77777777" w:rsidR="0000345B" w:rsidRDefault="0000345B"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4B9E4F94" w14:textId="2E6F2459" w:rsidR="0000345B" w:rsidRPr="0000345B" w:rsidRDefault="0000345B" w:rsidP="003F6158">
            <w:pPr>
              <w:spacing w:before="120"/>
              <w:rPr>
                <w:rFonts w:ascii="Arial" w:hAnsi="Arial" w:cs="Arial"/>
              </w:rPr>
            </w:pPr>
          </w:p>
        </w:tc>
      </w:tr>
      <w:tr w:rsidR="00C6625A" w14:paraId="1DBD5D69" w14:textId="77777777" w:rsidTr="003F6158">
        <w:tc>
          <w:tcPr>
            <w:tcW w:w="9016" w:type="dxa"/>
          </w:tcPr>
          <w:p w14:paraId="70810305" w14:textId="77777777" w:rsidR="00C6625A" w:rsidRDefault="0000345B" w:rsidP="003F6158">
            <w:pPr>
              <w:spacing w:before="120"/>
              <w:rPr>
                <w:rFonts w:ascii="Arial" w:hAnsi="Arial" w:cs="Arial"/>
              </w:rPr>
            </w:pPr>
            <w:r>
              <w:rPr>
                <w:rFonts w:ascii="Arial" w:hAnsi="Arial" w:cs="Arial"/>
                <w:b/>
                <w:bCs/>
              </w:rPr>
              <w:t xml:space="preserve">Width:                              </w:t>
            </w:r>
            <w:r>
              <w:rPr>
                <w:rFonts w:ascii="Arial" w:hAnsi="Arial" w:cs="Arial"/>
              </w:rPr>
              <w:t>Metres</w:t>
            </w:r>
          </w:p>
          <w:p w14:paraId="3F5E3FAB" w14:textId="1C91D8AC" w:rsidR="0000345B" w:rsidRPr="0000345B" w:rsidRDefault="0000345B"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lastRenderedPageBreak/>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5F8B3C4F">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79263079"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Fee Required:      £</w:t>
            </w:r>
            <w:r w:rsidR="00B56DFB">
              <w:rPr>
                <w:rFonts w:ascii="Arial" w:hAnsi="Arial" w:cs="Arial"/>
                <w:b/>
                <w:bCs/>
                <w:color w:val="000000" w:themeColor="text1"/>
              </w:rPr>
              <w:t>5</w:t>
            </w:r>
            <w:r w:rsidR="00C1260A">
              <w:rPr>
                <w:rFonts w:ascii="Arial" w:hAnsi="Arial" w:cs="Arial"/>
                <w:b/>
                <w:bCs/>
                <w:color w:val="000000" w:themeColor="text1"/>
              </w:rPr>
              <w:t>,500</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0345B"/>
    <w:rsid w:val="00011F0E"/>
    <w:rsid w:val="0004191F"/>
    <w:rsid w:val="00044F68"/>
    <w:rsid w:val="00063AAD"/>
    <w:rsid w:val="000A6743"/>
    <w:rsid w:val="000C026D"/>
    <w:rsid w:val="000C0D81"/>
    <w:rsid w:val="000F4DF5"/>
    <w:rsid w:val="001039C2"/>
    <w:rsid w:val="00110A07"/>
    <w:rsid w:val="00137BF4"/>
    <w:rsid w:val="001466BF"/>
    <w:rsid w:val="00185354"/>
    <w:rsid w:val="001C33EA"/>
    <w:rsid w:val="001C7628"/>
    <w:rsid w:val="001D1ABB"/>
    <w:rsid w:val="001D630D"/>
    <w:rsid w:val="00204C98"/>
    <w:rsid w:val="002B6991"/>
    <w:rsid w:val="003238F2"/>
    <w:rsid w:val="00324553"/>
    <w:rsid w:val="00361741"/>
    <w:rsid w:val="003D7EF2"/>
    <w:rsid w:val="003F6158"/>
    <w:rsid w:val="00420DDE"/>
    <w:rsid w:val="004857F2"/>
    <w:rsid w:val="00485F92"/>
    <w:rsid w:val="00487845"/>
    <w:rsid w:val="004B1841"/>
    <w:rsid w:val="004C2210"/>
    <w:rsid w:val="004C6314"/>
    <w:rsid w:val="004F1B58"/>
    <w:rsid w:val="004F5ED5"/>
    <w:rsid w:val="005050A0"/>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E2C55"/>
    <w:rsid w:val="00703A77"/>
    <w:rsid w:val="00706209"/>
    <w:rsid w:val="00795352"/>
    <w:rsid w:val="008347C5"/>
    <w:rsid w:val="00853DB4"/>
    <w:rsid w:val="00855B88"/>
    <w:rsid w:val="00855F3D"/>
    <w:rsid w:val="00862001"/>
    <w:rsid w:val="008738E3"/>
    <w:rsid w:val="00884F59"/>
    <w:rsid w:val="008D780E"/>
    <w:rsid w:val="00917132"/>
    <w:rsid w:val="0092501D"/>
    <w:rsid w:val="009259BA"/>
    <w:rsid w:val="00940612"/>
    <w:rsid w:val="00971BF9"/>
    <w:rsid w:val="009855CA"/>
    <w:rsid w:val="00986021"/>
    <w:rsid w:val="00A0586D"/>
    <w:rsid w:val="00A1273C"/>
    <w:rsid w:val="00A73E3F"/>
    <w:rsid w:val="00AF4C38"/>
    <w:rsid w:val="00B03E9A"/>
    <w:rsid w:val="00B31367"/>
    <w:rsid w:val="00B31D33"/>
    <w:rsid w:val="00B56DFB"/>
    <w:rsid w:val="00B666E6"/>
    <w:rsid w:val="00B77463"/>
    <w:rsid w:val="00BB5D82"/>
    <w:rsid w:val="00BC2128"/>
    <w:rsid w:val="00BD19F4"/>
    <w:rsid w:val="00BD22D8"/>
    <w:rsid w:val="00C1260A"/>
    <w:rsid w:val="00C2253A"/>
    <w:rsid w:val="00C270A4"/>
    <w:rsid w:val="00C41CEA"/>
    <w:rsid w:val="00C538D2"/>
    <w:rsid w:val="00C6625A"/>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E45543"/>
    <w:rsid w:val="00E85C54"/>
    <w:rsid w:val="00EA7CA3"/>
    <w:rsid w:val="00EC273F"/>
    <w:rsid w:val="00ED65A2"/>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 w:id="21108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6</cp:revision>
  <dcterms:created xsi:type="dcterms:W3CDTF">2023-06-23T10:42:00Z</dcterms:created>
  <dcterms:modified xsi:type="dcterms:W3CDTF">2024-04-11T10:53:00Z</dcterms:modified>
</cp:coreProperties>
</file>