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27" w:rsidRDefault="005E2127" w:rsidP="006356EA">
      <w:pPr>
        <w:jc w:val="center"/>
        <w:rPr>
          <w:b/>
          <w:sz w:val="28"/>
        </w:rPr>
      </w:pPr>
      <w:r w:rsidRPr="005E2127">
        <w:rPr>
          <w:noProof/>
          <w:lang w:eastAsia="en-GB"/>
        </w:rPr>
        <w:drawing>
          <wp:anchor distT="0" distB="0" distL="114300" distR="114300" simplePos="0" relativeHeight="251659264" behindDoc="0" locked="0" layoutInCell="1" allowOverlap="1" wp14:anchorId="69DF16F7" wp14:editId="2E80F69F">
            <wp:simplePos x="0" y="0"/>
            <wp:positionH relativeFrom="column">
              <wp:posOffset>5952490</wp:posOffset>
            </wp:positionH>
            <wp:positionV relativeFrom="paragraph">
              <wp:posOffset>0</wp:posOffset>
            </wp:positionV>
            <wp:extent cx="713105" cy="1142365"/>
            <wp:effectExtent l="0" t="0" r="0" b="635"/>
            <wp:wrapNone/>
            <wp:docPr id="2" name="Picture 1" descr="Youth Council Logo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Council Logo HQ.png"/>
                    <pic:cNvPicPr/>
                  </pic:nvPicPr>
                  <pic:blipFill>
                    <a:blip r:embed="rId8" cstate="print"/>
                    <a:stretch>
                      <a:fillRect/>
                    </a:stretch>
                  </pic:blipFill>
                  <pic:spPr>
                    <a:xfrm>
                      <a:off x="0" y="0"/>
                      <a:ext cx="713105" cy="1142365"/>
                    </a:xfrm>
                    <a:prstGeom prst="rect">
                      <a:avLst/>
                    </a:prstGeom>
                  </pic:spPr>
                </pic:pic>
              </a:graphicData>
            </a:graphic>
            <wp14:sizeRelH relativeFrom="margin">
              <wp14:pctWidth>0</wp14:pctWidth>
            </wp14:sizeRelH>
            <wp14:sizeRelV relativeFrom="margin">
              <wp14:pctHeight>0</wp14:pctHeight>
            </wp14:sizeRelV>
          </wp:anchor>
        </w:drawing>
      </w:r>
      <w:r w:rsidRPr="005E2127">
        <w:rPr>
          <w:noProof/>
          <w:lang w:eastAsia="en-GB"/>
        </w:rPr>
        <w:drawing>
          <wp:anchor distT="0" distB="0" distL="114300" distR="114300" simplePos="0" relativeHeight="251660288" behindDoc="0" locked="0" layoutInCell="1" allowOverlap="1" wp14:anchorId="2481F307" wp14:editId="28550F0A">
            <wp:simplePos x="0" y="0"/>
            <wp:positionH relativeFrom="column">
              <wp:posOffset>2540</wp:posOffset>
            </wp:positionH>
            <wp:positionV relativeFrom="paragraph">
              <wp:posOffset>0</wp:posOffset>
            </wp:positionV>
            <wp:extent cx="1076325" cy="1076325"/>
            <wp:effectExtent l="0" t="0" r="9525" b="9525"/>
            <wp:wrapNone/>
            <wp:docPr id="3" name="Picture 1" descr="\\oco-pr-file01\documents\Communications\LOGO store\New Crest\Med Res\OWBC Coloured crest_black font_stacked portrait_medium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pr-file01\documents\Communications\LOGO store\New Crest\Med Res\OWBC Coloured crest_black font_stacked portrait_medium res.jpg"/>
                    <pic:cNvPicPr>
                      <a:picLocks noChangeAspect="1" noChangeArrowheads="1"/>
                    </pic:cNvPicPr>
                  </pic:nvPicPr>
                  <pic:blipFill>
                    <a:blip r:embed="rId9" cstate="print"/>
                    <a:srcRect/>
                    <a:stretch>
                      <a:fillRect/>
                    </a:stretch>
                  </pic:blipFill>
                  <pic:spPr bwMode="auto">
                    <a:xfrm>
                      <a:off x="0" y="0"/>
                      <a:ext cx="107632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8"/>
        </w:rPr>
        <w:t>SUPERSONIC BOOM</w:t>
      </w:r>
      <w:r>
        <w:rPr>
          <w:b/>
          <w:sz w:val="28"/>
        </w:rPr>
        <w:br/>
        <w:t>1pm – 5pm, Wednesday, 14 August 2019</w:t>
      </w:r>
      <w:r>
        <w:rPr>
          <w:b/>
          <w:sz w:val="28"/>
        </w:rPr>
        <w:br/>
        <w:t>Blaby Road Park, South Wigston</w:t>
      </w:r>
    </w:p>
    <w:p w:rsidR="005E2127" w:rsidRDefault="005E2127" w:rsidP="006356EA">
      <w:pPr>
        <w:jc w:val="center"/>
        <w:rPr>
          <w:sz w:val="28"/>
        </w:rPr>
      </w:pPr>
      <w:r>
        <w:rPr>
          <w:b/>
          <w:sz w:val="28"/>
        </w:rPr>
        <w:t>STALL HOLDER REGISTRATION FORM</w:t>
      </w:r>
    </w:p>
    <w:p w:rsidR="005E2127" w:rsidRDefault="005E2127" w:rsidP="006356EA">
      <w:pPr>
        <w:jc w:val="both"/>
      </w:pPr>
      <w:r>
        <w:rPr>
          <w:b/>
        </w:rPr>
        <w:t>PLEASE NOTE:</w:t>
      </w:r>
      <w:r>
        <w:t xml:space="preserve"> If you are under the age of 16 years this form will need to be completed, and signed, by a parent or guardian.</w:t>
      </w:r>
    </w:p>
    <w:p w:rsidR="005E2127" w:rsidRDefault="005E2127" w:rsidP="006356EA">
      <w:pPr>
        <w:spacing w:after="0"/>
        <w:jc w:val="center"/>
        <w:rPr>
          <w:b/>
          <w:sz w:val="28"/>
        </w:rPr>
      </w:pPr>
      <w:r>
        <w:rPr>
          <w:b/>
          <w:sz w:val="28"/>
        </w:rPr>
        <w:t>CONTACT DETAILS</w:t>
      </w:r>
    </w:p>
    <w:p w:rsidR="005E2127" w:rsidRDefault="005E2127" w:rsidP="006356EA">
      <w:pPr>
        <w:jc w:val="both"/>
      </w:pPr>
      <w:r>
        <w:t xml:space="preserve">This information will be used to contact you </w:t>
      </w:r>
      <w:r w:rsidR="009E1384">
        <w:t>prior</w:t>
      </w:r>
      <w:r w:rsidR="002D58E1">
        <w:t xml:space="preserve"> to Supersonic Boom</w:t>
      </w:r>
      <w:r>
        <w:t xml:space="preserve"> in regards to your stall. If for any reason the event is unable to go ahead, i.e. severe weather, the contact provided below will be notified of the cancellation at the earliest possible opportunity.</w:t>
      </w:r>
    </w:p>
    <w:tbl>
      <w:tblPr>
        <w:tblStyle w:val="TableGrid"/>
        <w:tblW w:w="0" w:type="auto"/>
        <w:tblLook w:val="04A0" w:firstRow="1" w:lastRow="0" w:firstColumn="1" w:lastColumn="0" w:noHBand="0" w:noVBand="1"/>
      </w:tblPr>
      <w:tblGrid>
        <w:gridCol w:w="3085"/>
        <w:gridCol w:w="1559"/>
        <w:gridCol w:w="6038"/>
      </w:tblGrid>
      <w:tr w:rsidR="00F66120" w:rsidTr="009B21E3">
        <w:trPr>
          <w:trHeight w:val="567"/>
        </w:trPr>
        <w:tc>
          <w:tcPr>
            <w:tcW w:w="3085"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Stall / Group Name</w:t>
            </w:r>
          </w:p>
        </w:tc>
        <w:sdt>
          <w:sdtPr>
            <w:id w:val="-1589836783"/>
            <w:placeholder>
              <w:docPart w:val="A2CCCA5F6770408986B80C729A05DD6D"/>
            </w:placeholder>
            <w:showingPlcHdr/>
          </w:sdtPr>
          <w:sdtEndPr/>
          <w:sdtContent>
            <w:bookmarkStart w:id="0" w:name="_GoBack" w:displacedByCustomXml="prev"/>
            <w:tc>
              <w:tcPr>
                <w:tcW w:w="7597" w:type="dxa"/>
                <w:gridSpan w:val="2"/>
                <w:vAlign w:val="center"/>
              </w:tcPr>
              <w:p w:rsidR="00F66120" w:rsidRDefault="009B21E3" w:rsidP="006356EA">
                <w:pPr>
                  <w:spacing w:line="276" w:lineRule="auto"/>
                  <w:jc w:val="both"/>
                </w:pPr>
                <w:r>
                  <w:rPr>
                    <w:rStyle w:val="PlaceholderText"/>
                  </w:rPr>
                  <w:t>Stall / Group Name</w:t>
                </w:r>
              </w:p>
            </w:tc>
            <w:bookmarkEnd w:id="0" w:displacedByCustomXml="next"/>
          </w:sdtContent>
        </w:sdt>
      </w:tr>
      <w:tr w:rsidR="00F66120" w:rsidTr="009B21E3">
        <w:trPr>
          <w:trHeight w:val="567"/>
        </w:trPr>
        <w:tc>
          <w:tcPr>
            <w:tcW w:w="3085" w:type="dxa"/>
            <w:shd w:val="clear" w:color="auto" w:fill="4F81BD" w:themeFill="accent1"/>
            <w:vAlign w:val="center"/>
          </w:tcPr>
          <w:p w:rsidR="00F66120" w:rsidRPr="0015613F" w:rsidRDefault="00E92D50" w:rsidP="006356EA">
            <w:pPr>
              <w:spacing w:line="276" w:lineRule="auto"/>
              <w:jc w:val="center"/>
              <w:rPr>
                <w:b/>
                <w:color w:val="FFFFFF" w:themeColor="background1"/>
              </w:rPr>
            </w:pPr>
            <w:r>
              <w:rPr>
                <w:b/>
                <w:color w:val="FFFFFF" w:themeColor="background1"/>
              </w:rPr>
              <w:t>Registered Charity Number</w:t>
            </w:r>
            <w:r>
              <w:rPr>
                <w:b/>
                <w:color w:val="FFFFFF" w:themeColor="background1"/>
              </w:rPr>
              <w:br/>
            </w:r>
            <w:r w:rsidR="00F66120" w:rsidRPr="0015613F">
              <w:rPr>
                <w:b/>
                <w:color w:val="FFFFFF" w:themeColor="background1"/>
              </w:rPr>
              <w:t>(If Applicable)</w:t>
            </w:r>
          </w:p>
        </w:tc>
        <w:sdt>
          <w:sdtPr>
            <w:id w:val="1353384897"/>
            <w:placeholder>
              <w:docPart w:val="2C4E1DC35C1946A9B7FF40FFCC4EBD25"/>
            </w:placeholder>
            <w:showingPlcHdr/>
          </w:sdtPr>
          <w:sdtEndPr/>
          <w:sdtContent>
            <w:tc>
              <w:tcPr>
                <w:tcW w:w="7597" w:type="dxa"/>
                <w:gridSpan w:val="2"/>
                <w:vAlign w:val="center"/>
              </w:tcPr>
              <w:p w:rsidR="00F66120" w:rsidRDefault="009B21E3" w:rsidP="006356EA">
                <w:pPr>
                  <w:spacing w:line="276" w:lineRule="auto"/>
                  <w:jc w:val="both"/>
                </w:pPr>
                <w:r>
                  <w:rPr>
                    <w:rStyle w:val="PlaceholderText"/>
                  </w:rPr>
                  <w:t>Registered Charity Number</w:t>
                </w:r>
              </w:p>
            </w:tc>
          </w:sdtContent>
        </w:sdt>
      </w:tr>
      <w:tr w:rsidR="00F66120" w:rsidTr="009B21E3">
        <w:trPr>
          <w:trHeight w:val="567"/>
        </w:trPr>
        <w:tc>
          <w:tcPr>
            <w:tcW w:w="3085"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Contact Name</w:t>
            </w:r>
          </w:p>
        </w:tc>
        <w:sdt>
          <w:sdtPr>
            <w:id w:val="1233129152"/>
            <w:placeholder>
              <w:docPart w:val="277EB48CCC614E6F8059DD3EDA52BD5C"/>
            </w:placeholder>
            <w:showingPlcHdr/>
          </w:sdtPr>
          <w:sdtEndPr/>
          <w:sdtContent>
            <w:tc>
              <w:tcPr>
                <w:tcW w:w="7597" w:type="dxa"/>
                <w:gridSpan w:val="2"/>
                <w:vAlign w:val="center"/>
              </w:tcPr>
              <w:p w:rsidR="00F66120" w:rsidRDefault="009B21E3" w:rsidP="006356EA">
                <w:pPr>
                  <w:spacing w:line="276" w:lineRule="auto"/>
                  <w:jc w:val="both"/>
                </w:pPr>
                <w:r>
                  <w:rPr>
                    <w:rStyle w:val="PlaceholderText"/>
                  </w:rPr>
                  <w:t>Contact Name</w:t>
                </w:r>
              </w:p>
            </w:tc>
          </w:sdtContent>
        </w:sdt>
      </w:tr>
      <w:tr w:rsidR="00F66120" w:rsidTr="009B21E3">
        <w:trPr>
          <w:trHeight w:val="567"/>
        </w:trPr>
        <w:tc>
          <w:tcPr>
            <w:tcW w:w="3085"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Email Address</w:t>
            </w:r>
          </w:p>
        </w:tc>
        <w:sdt>
          <w:sdtPr>
            <w:id w:val="383145909"/>
            <w:placeholder>
              <w:docPart w:val="80B7C93D8BF1404D8BC2E984E7921E4B"/>
            </w:placeholder>
            <w:showingPlcHdr/>
          </w:sdtPr>
          <w:sdtEndPr/>
          <w:sdtContent>
            <w:tc>
              <w:tcPr>
                <w:tcW w:w="7597" w:type="dxa"/>
                <w:gridSpan w:val="2"/>
                <w:vAlign w:val="center"/>
              </w:tcPr>
              <w:p w:rsidR="00F66120" w:rsidRDefault="009B21E3" w:rsidP="006356EA">
                <w:pPr>
                  <w:spacing w:line="276" w:lineRule="auto"/>
                  <w:jc w:val="both"/>
                </w:pPr>
                <w:r>
                  <w:rPr>
                    <w:rStyle w:val="PlaceholderText"/>
                  </w:rPr>
                  <w:t>Email Address</w:t>
                </w:r>
              </w:p>
            </w:tc>
          </w:sdtContent>
        </w:sdt>
      </w:tr>
      <w:tr w:rsidR="00F66120" w:rsidTr="009B21E3">
        <w:trPr>
          <w:trHeight w:val="567"/>
        </w:trPr>
        <w:tc>
          <w:tcPr>
            <w:tcW w:w="3085"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Telephone Number</w:t>
            </w:r>
          </w:p>
        </w:tc>
        <w:sdt>
          <w:sdtPr>
            <w:id w:val="422925972"/>
            <w:placeholder>
              <w:docPart w:val="19730FC3241E4174A2462EBABACEE3E4"/>
            </w:placeholder>
            <w:showingPlcHdr/>
          </w:sdtPr>
          <w:sdtEndPr/>
          <w:sdtContent>
            <w:tc>
              <w:tcPr>
                <w:tcW w:w="7597" w:type="dxa"/>
                <w:gridSpan w:val="2"/>
                <w:vAlign w:val="center"/>
              </w:tcPr>
              <w:p w:rsidR="00F66120" w:rsidRDefault="009B21E3" w:rsidP="006356EA">
                <w:pPr>
                  <w:spacing w:line="276" w:lineRule="auto"/>
                  <w:jc w:val="both"/>
                </w:pPr>
                <w:r>
                  <w:rPr>
                    <w:rStyle w:val="PlaceholderText"/>
                  </w:rPr>
                  <w:t>Telephone Number</w:t>
                </w:r>
              </w:p>
            </w:tc>
          </w:sdtContent>
        </w:sdt>
      </w:tr>
      <w:tr w:rsidR="00F66120" w:rsidTr="00717085">
        <w:trPr>
          <w:trHeight w:val="1701"/>
        </w:trPr>
        <w:tc>
          <w:tcPr>
            <w:tcW w:w="3085" w:type="dxa"/>
            <w:vMerge w:val="restart"/>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Address</w:t>
            </w:r>
          </w:p>
        </w:tc>
        <w:sdt>
          <w:sdtPr>
            <w:id w:val="-926572093"/>
            <w:placeholder>
              <w:docPart w:val="488FD648F55041439EC6E775F98504A2"/>
            </w:placeholder>
            <w:showingPlcHdr/>
          </w:sdtPr>
          <w:sdtEndPr/>
          <w:sdtContent>
            <w:tc>
              <w:tcPr>
                <w:tcW w:w="7597" w:type="dxa"/>
                <w:gridSpan w:val="2"/>
              </w:tcPr>
              <w:p w:rsidR="00E92D50" w:rsidRDefault="009B21E3" w:rsidP="006356EA">
                <w:pPr>
                  <w:spacing w:line="276" w:lineRule="auto"/>
                  <w:jc w:val="both"/>
                </w:pPr>
                <w:r>
                  <w:rPr>
                    <w:rStyle w:val="PlaceholderText"/>
                  </w:rPr>
                  <w:t>Address</w:t>
                </w:r>
              </w:p>
            </w:tc>
          </w:sdtContent>
        </w:sdt>
      </w:tr>
      <w:tr w:rsidR="00F66120" w:rsidTr="009B21E3">
        <w:trPr>
          <w:trHeight w:val="567"/>
        </w:trPr>
        <w:tc>
          <w:tcPr>
            <w:tcW w:w="3085" w:type="dxa"/>
            <w:vMerge/>
            <w:shd w:val="clear" w:color="auto" w:fill="4F81BD" w:themeFill="accent1"/>
            <w:vAlign w:val="center"/>
          </w:tcPr>
          <w:p w:rsidR="00F66120" w:rsidRPr="0015613F" w:rsidRDefault="00F66120" w:rsidP="006356EA">
            <w:pPr>
              <w:spacing w:line="276" w:lineRule="auto"/>
              <w:jc w:val="center"/>
              <w:rPr>
                <w:b/>
                <w:color w:val="FFFFFF" w:themeColor="background1"/>
              </w:rPr>
            </w:pPr>
          </w:p>
        </w:tc>
        <w:tc>
          <w:tcPr>
            <w:tcW w:w="1559"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Postcode</w:t>
            </w:r>
          </w:p>
        </w:tc>
        <w:sdt>
          <w:sdtPr>
            <w:id w:val="464478575"/>
            <w:placeholder>
              <w:docPart w:val="65C313F14ECB414889673202B6790B12"/>
            </w:placeholder>
            <w:showingPlcHdr/>
          </w:sdtPr>
          <w:sdtEndPr/>
          <w:sdtContent>
            <w:tc>
              <w:tcPr>
                <w:tcW w:w="6038" w:type="dxa"/>
                <w:vAlign w:val="center"/>
              </w:tcPr>
              <w:p w:rsidR="00F66120" w:rsidRDefault="009B21E3" w:rsidP="006356EA">
                <w:pPr>
                  <w:spacing w:line="276" w:lineRule="auto"/>
                  <w:jc w:val="both"/>
                </w:pPr>
                <w:r>
                  <w:rPr>
                    <w:rStyle w:val="PlaceholderText"/>
                  </w:rPr>
                  <w:t>Postcode</w:t>
                </w:r>
              </w:p>
            </w:tc>
          </w:sdtContent>
        </w:sdt>
      </w:tr>
    </w:tbl>
    <w:p w:rsidR="005E2127" w:rsidRPr="00F66120" w:rsidRDefault="005E2127" w:rsidP="006356EA">
      <w:pPr>
        <w:jc w:val="both"/>
        <w:rPr>
          <w:sz w:val="2"/>
        </w:rPr>
      </w:pPr>
    </w:p>
    <w:p w:rsidR="00F66120" w:rsidRDefault="00F66120" w:rsidP="006356EA">
      <w:pPr>
        <w:spacing w:after="0"/>
        <w:jc w:val="center"/>
        <w:rPr>
          <w:sz w:val="28"/>
        </w:rPr>
      </w:pPr>
      <w:r>
        <w:rPr>
          <w:b/>
          <w:sz w:val="28"/>
        </w:rPr>
        <w:t>STALL DETAILS</w:t>
      </w:r>
    </w:p>
    <w:tbl>
      <w:tblPr>
        <w:tblStyle w:val="TableGrid"/>
        <w:tblW w:w="0" w:type="auto"/>
        <w:tblLook w:val="04A0" w:firstRow="1" w:lastRow="0" w:firstColumn="1" w:lastColumn="0" w:noHBand="0" w:noVBand="1"/>
      </w:tblPr>
      <w:tblGrid>
        <w:gridCol w:w="3085"/>
        <w:gridCol w:w="2268"/>
        <w:gridCol w:w="2835"/>
        <w:gridCol w:w="2494"/>
      </w:tblGrid>
      <w:tr w:rsidR="00AB10B4" w:rsidTr="00E92D50">
        <w:trPr>
          <w:trHeight w:val="1701"/>
        </w:trPr>
        <w:tc>
          <w:tcPr>
            <w:tcW w:w="3085" w:type="dxa"/>
            <w:shd w:val="clear" w:color="auto" w:fill="4F81BD" w:themeFill="accent1"/>
            <w:vAlign w:val="center"/>
          </w:tcPr>
          <w:p w:rsidR="00AB10B4" w:rsidRPr="0015613F" w:rsidRDefault="00AB10B4" w:rsidP="006356EA">
            <w:pPr>
              <w:spacing w:line="276" w:lineRule="auto"/>
              <w:jc w:val="center"/>
              <w:rPr>
                <w:b/>
                <w:color w:val="FFFFFF" w:themeColor="background1"/>
              </w:rPr>
            </w:pPr>
            <w:r w:rsidRPr="0015613F">
              <w:rPr>
                <w:b/>
                <w:color w:val="FFFFFF" w:themeColor="background1"/>
              </w:rPr>
              <w:t>Details of Stall and / or Activity</w:t>
            </w:r>
          </w:p>
        </w:tc>
        <w:sdt>
          <w:sdtPr>
            <w:id w:val="1033384033"/>
            <w:placeholder>
              <w:docPart w:val="D6792563A150403C89554E8134DBECAD"/>
            </w:placeholder>
            <w:showingPlcHdr/>
          </w:sdtPr>
          <w:sdtEndPr/>
          <w:sdtContent>
            <w:tc>
              <w:tcPr>
                <w:tcW w:w="7597" w:type="dxa"/>
                <w:gridSpan w:val="3"/>
              </w:tcPr>
              <w:p w:rsidR="00AB10B4" w:rsidRDefault="009B21E3" w:rsidP="006356EA">
                <w:pPr>
                  <w:spacing w:line="276" w:lineRule="auto"/>
                  <w:jc w:val="both"/>
                </w:pPr>
                <w:r>
                  <w:rPr>
                    <w:rStyle w:val="PlaceholderText"/>
                  </w:rPr>
                  <w:t>Details of Stall and / or Activity</w:t>
                </w:r>
              </w:p>
            </w:tc>
          </w:sdtContent>
        </w:sdt>
      </w:tr>
      <w:tr w:rsidR="00F66120" w:rsidTr="009B21E3">
        <w:trPr>
          <w:trHeight w:val="567"/>
        </w:trPr>
        <w:tc>
          <w:tcPr>
            <w:tcW w:w="3085"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Number of Tables Required</w:t>
            </w:r>
            <w:r w:rsidRPr="0015613F">
              <w:rPr>
                <w:b/>
                <w:color w:val="FFFFFF" w:themeColor="background1"/>
              </w:rPr>
              <w:br/>
              <w:t>(Tables are 6’ x 2’)</w:t>
            </w:r>
          </w:p>
        </w:tc>
        <w:sdt>
          <w:sdtPr>
            <w:id w:val="1028068006"/>
            <w:placeholder>
              <w:docPart w:val="F2D936530F964AE18AE243AECFD6C17E"/>
            </w:placeholder>
            <w:showingPlcHdr/>
          </w:sdtPr>
          <w:sdtEndPr/>
          <w:sdtContent>
            <w:tc>
              <w:tcPr>
                <w:tcW w:w="2268" w:type="dxa"/>
                <w:vAlign w:val="center"/>
              </w:tcPr>
              <w:p w:rsidR="00F66120" w:rsidRDefault="009B21E3" w:rsidP="006356EA">
                <w:pPr>
                  <w:spacing w:line="276" w:lineRule="auto"/>
                  <w:jc w:val="both"/>
                </w:pPr>
                <w:r>
                  <w:rPr>
                    <w:rStyle w:val="PlaceholderText"/>
                  </w:rPr>
                  <w:t>Tables</w:t>
                </w:r>
              </w:p>
            </w:tc>
          </w:sdtContent>
        </w:sdt>
        <w:tc>
          <w:tcPr>
            <w:tcW w:w="2835" w:type="dxa"/>
            <w:shd w:val="clear" w:color="auto" w:fill="4F81BD" w:themeFill="accent1"/>
            <w:vAlign w:val="center"/>
          </w:tcPr>
          <w:p w:rsidR="00F66120" w:rsidRPr="0015613F" w:rsidRDefault="00F66120" w:rsidP="006356EA">
            <w:pPr>
              <w:spacing w:line="276" w:lineRule="auto"/>
              <w:jc w:val="center"/>
              <w:rPr>
                <w:b/>
                <w:color w:val="FFFFFF" w:themeColor="background1"/>
              </w:rPr>
            </w:pPr>
            <w:r w:rsidRPr="0015613F">
              <w:rPr>
                <w:b/>
                <w:color w:val="FFFFFF" w:themeColor="background1"/>
              </w:rPr>
              <w:t>Number of Chairs Required</w:t>
            </w:r>
          </w:p>
        </w:tc>
        <w:sdt>
          <w:sdtPr>
            <w:id w:val="-1175419815"/>
            <w:placeholder>
              <w:docPart w:val="E1D1463DB4EF47E4BB292D480B3C8740"/>
            </w:placeholder>
            <w:showingPlcHdr/>
          </w:sdtPr>
          <w:sdtEndPr/>
          <w:sdtContent>
            <w:tc>
              <w:tcPr>
                <w:tcW w:w="2494" w:type="dxa"/>
                <w:vAlign w:val="center"/>
              </w:tcPr>
              <w:p w:rsidR="00F66120" w:rsidRDefault="009B21E3" w:rsidP="006356EA">
                <w:pPr>
                  <w:spacing w:line="276" w:lineRule="auto"/>
                  <w:jc w:val="both"/>
                </w:pPr>
                <w:r>
                  <w:rPr>
                    <w:rStyle w:val="PlaceholderText"/>
                  </w:rPr>
                  <w:t>Chairs</w:t>
                </w:r>
              </w:p>
            </w:tc>
          </w:sdtContent>
        </w:sdt>
      </w:tr>
      <w:tr w:rsidR="00AB10B4" w:rsidTr="009B21E3">
        <w:trPr>
          <w:trHeight w:val="567"/>
        </w:trPr>
        <w:tc>
          <w:tcPr>
            <w:tcW w:w="3085" w:type="dxa"/>
            <w:shd w:val="clear" w:color="auto" w:fill="4F81BD" w:themeFill="accent1"/>
            <w:vAlign w:val="center"/>
          </w:tcPr>
          <w:p w:rsidR="00AB10B4" w:rsidRPr="0015613F" w:rsidRDefault="00AB10B4" w:rsidP="006356EA">
            <w:pPr>
              <w:spacing w:line="276" w:lineRule="auto"/>
              <w:jc w:val="center"/>
              <w:rPr>
                <w:b/>
                <w:color w:val="FFFFFF" w:themeColor="background1"/>
              </w:rPr>
            </w:pPr>
            <w:r w:rsidRPr="0015613F">
              <w:rPr>
                <w:b/>
                <w:color w:val="FFFFFF" w:themeColor="background1"/>
              </w:rPr>
              <w:t>Amount of Space Required</w:t>
            </w:r>
          </w:p>
        </w:tc>
        <w:sdt>
          <w:sdtPr>
            <w:id w:val="-1761824387"/>
            <w:placeholder>
              <w:docPart w:val="2453BD74B21B4F5F87E896A911EB01F9"/>
            </w:placeholder>
            <w:showingPlcHdr/>
          </w:sdtPr>
          <w:sdtEndPr/>
          <w:sdtContent>
            <w:tc>
              <w:tcPr>
                <w:tcW w:w="7597" w:type="dxa"/>
                <w:gridSpan w:val="3"/>
                <w:vAlign w:val="center"/>
              </w:tcPr>
              <w:p w:rsidR="00AB10B4" w:rsidRDefault="009B21E3" w:rsidP="006356EA">
                <w:pPr>
                  <w:spacing w:line="276" w:lineRule="auto"/>
                  <w:jc w:val="both"/>
                </w:pPr>
                <w:r>
                  <w:rPr>
                    <w:rStyle w:val="PlaceholderText"/>
                  </w:rPr>
                  <w:t>Amount of Space Required</w:t>
                </w:r>
              </w:p>
            </w:tc>
          </w:sdtContent>
        </w:sdt>
      </w:tr>
      <w:tr w:rsidR="00AB10B4" w:rsidTr="009B21E3">
        <w:trPr>
          <w:trHeight w:val="1701"/>
        </w:trPr>
        <w:tc>
          <w:tcPr>
            <w:tcW w:w="3085" w:type="dxa"/>
            <w:shd w:val="clear" w:color="auto" w:fill="4F81BD" w:themeFill="accent1"/>
            <w:vAlign w:val="center"/>
          </w:tcPr>
          <w:p w:rsidR="00AB10B4" w:rsidRPr="0015613F" w:rsidRDefault="00AB10B4" w:rsidP="006356EA">
            <w:pPr>
              <w:spacing w:line="276" w:lineRule="auto"/>
              <w:jc w:val="center"/>
              <w:rPr>
                <w:b/>
                <w:color w:val="FFFFFF" w:themeColor="background1"/>
              </w:rPr>
            </w:pPr>
            <w:r w:rsidRPr="0015613F">
              <w:rPr>
                <w:b/>
                <w:color w:val="FFFFFF" w:themeColor="background1"/>
              </w:rPr>
              <w:t>Details of any Special Requirements</w:t>
            </w:r>
          </w:p>
        </w:tc>
        <w:sdt>
          <w:sdtPr>
            <w:id w:val="1661734242"/>
            <w:placeholder>
              <w:docPart w:val="B865EA68171944959CCEB97CB071849A"/>
            </w:placeholder>
            <w:showingPlcHdr/>
          </w:sdtPr>
          <w:sdtEndPr/>
          <w:sdtContent>
            <w:tc>
              <w:tcPr>
                <w:tcW w:w="7597" w:type="dxa"/>
                <w:gridSpan w:val="3"/>
              </w:tcPr>
              <w:p w:rsidR="00AB10B4" w:rsidRDefault="009B21E3" w:rsidP="006356EA">
                <w:pPr>
                  <w:spacing w:line="276" w:lineRule="auto"/>
                  <w:jc w:val="both"/>
                </w:pPr>
                <w:r>
                  <w:rPr>
                    <w:rStyle w:val="PlaceholderText"/>
                  </w:rPr>
                  <w:t>Special Requirements</w:t>
                </w:r>
              </w:p>
            </w:tc>
          </w:sdtContent>
        </w:sdt>
      </w:tr>
    </w:tbl>
    <w:p w:rsidR="00F66120" w:rsidRPr="00F66120" w:rsidRDefault="00F66120" w:rsidP="006356EA">
      <w:pPr>
        <w:jc w:val="center"/>
        <w:rPr>
          <w:b/>
          <w:sz w:val="2"/>
        </w:rPr>
      </w:pPr>
    </w:p>
    <w:p w:rsidR="00F66120" w:rsidRDefault="00F66120" w:rsidP="006356EA">
      <w:pPr>
        <w:spacing w:after="0"/>
        <w:jc w:val="center"/>
        <w:rPr>
          <w:sz w:val="28"/>
        </w:rPr>
      </w:pPr>
      <w:r>
        <w:rPr>
          <w:b/>
          <w:sz w:val="28"/>
        </w:rPr>
        <w:lastRenderedPageBreak/>
        <w:t>PAYMENT AND REQUIRED DOCUMENTATION</w:t>
      </w:r>
    </w:p>
    <w:p w:rsidR="00F66120" w:rsidRDefault="0079733D" w:rsidP="006356EA">
      <w:pPr>
        <w:jc w:val="both"/>
      </w:pPr>
      <w:r>
        <w:t>There are three</w:t>
      </w:r>
      <w:r w:rsidR="00F66120">
        <w:t xml:space="preserve"> pitch fee tariffs utilised at Supersonic Boom which are identified below. Please select the tariff which applies to your stall;</w:t>
      </w:r>
    </w:p>
    <w:tbl>
      <w:tblPr>
        <w:tblStyle w:val="TableGrid"/>
        <w:tblW w:w="0" w:type="auto"/>
        <w:tblLook w:val="04A0" w:firstRow="1" w:lastRow="0" w:firstColumn="1" w:lastColumn="0" w:noHBand="0" w:noVBand="1"/>
      </w:tblPr>
      <w:tblGrid>
        <w:gridCol w:w="833"/>
        <w:gridCol w:w="9198"/>
        <w:gridCol w:w="651"/>
      </w:tblGrid>
      <w:tr w:rsidR="00F66120" w:rsidTr="00644AD2">
        <w:trPr>
          <w:trHeight w:val="567"/>
        </w:trPr>
        <w:tc>
          <w:tcPr>
            <w:tcW w:w="833" w:type="dxa"/>
            <w:vAlign w:val="center"/>
          </w:tcPr>
          <w:p w:rsidR="00F66120" w:rsidRPr="00C0601E" w:rsidRDefault="00C0601E" w:rsidP="006356EA">
            <w:pPr>
              <w:spacing w:line="276" w:lineRule="auto"/>
              <w:jc w:val="center"/>
              <w:rPr>
                <w:b/>
              </w:rPr>
            </w:pPr>
            <w:r w:rsidRPr="00C0601E">
              <w:rPr>
                <w:b/>
              </w:rPr>
              <w:t>FREE</w:t>
            </w:r>
          </w:p>
        </w:tc>
        <w:tc>
          <w:tcPr>
            <w:tcW w:w="9198" w:type="dxa"/>
            <w:vAlign w:val="center"/>
          </w:tcPr>
          <w:p w:rsidR="00F66120" w:rsidRDefault="00AB10B4" w:rsidP="006356EA">
            <w:pPr>
              <w:pStyle w:val="ListParagraph"/>
              <w:numPr>
                <w:ilvl w:val="0"/>
                <w:numId w:val="2"/>
              </w:numPr>
              <w:spacing w:line="276" w:lineRule="auto"/>
              <w:jc w:val="both"/>
            </w:pPr>
            <w:r>
              <w:t>Non-profit stalls, including charities, youth groups, community services, emergency services, educational groups, and community groups,</w:t>
            </w:r>
            <w:r w:rsidR="005F1639">
              <w:t xml:space="preserve"> or</w:t>
            </w:r>
          </w:p>
          <w:p w:rsidR="00AB10B4" w:rsidRDefault="00AB10B4" w:rsidP="006356EA">
            <w:pPr>
              <w:pStyle w:val="ListParagraph"/>
              <w:numPr>
                <w:ilvl w:val="0"/>
                <w:numId w:val="2"/>
              </w:numPr>
              <w:spacing w:line="276" w:lineRule="auto"/>
              <w:jc w:val="both"/>
            </w:pPr>
            <w:r>
              <w:t>Hired services for Supersonic Boom.</w:t>
            </w:r>
          </w:p>
          <w:p w:rsidR="00AB10B4" w:rsidRDefault="00AB10B4" w:rsidP="006356EA">
            <w:pPr>
              <w:pStyle w:val="ListParagraph"/>
              <w:spacing w:line="276" w:lineRule="auto"/>
              <w:ind w:left="360"/>
              <w:jc w:val="both"/>
              <w:rPr>
                <w:b/>
              </w:rPr>
            </w:pPr>
            <w:r>
              <w:rPr>
                <w:b/>
              </w:rPr>
              <w:t>OR</w:t>
            </w:r>
          </w:p>
          <w:p w:rsidR="00AB10B4" w:rsidRDefault="00AB10B4" w:rsidP="006356EA">
            <w:pPr>
              <w:pStyle w:val="ListParagraph"/>
              <w:numPr>
                <w:ilvl w:val="0"/>
                <w:numId w:val="2"/>
              </w:numPr>
              <w:spacing w:line="276" w:lineRule="auto"/>
              <w:jc w:val="both"/>
            </w:pPr>
            <w:r>
              <w:t>Stalls informed as exempt by the Event Manager directly.</w:t>
            </w:r>
          </w:p>
        </w:tc>
        <w:sdt>
          <w:sdtPr>
            <w:rPr>
              <w:b/>
              <w:sz w:val="32"/>
            </w:rPr>
            <w:id w:val="-1148042042"/>
            <w14:checkbox>
              <w14:checked w14:val="0"/>
              <w14:checkedState w14:val="2612" w14:font="MS Gothic"/>
              <w14:uncheckedState w14:val="2610" w14:font="MS Gothic"/>
            </w14:checkbox>
          </w:sdtPr>
          <w:sdtEndPr/>
          <w:sdtContent>
            <w:tc>
              <w:tcPr>
                <w:tcW w:w="651" w:type="dxa"/>
                <w:vAlign w:val="center"/>
              </w:tcPr>
              <w:p w:rsidR="00F66120" w:rsidRPr="00F1107A" w:rsidRDefault="00F1107A" w:rsidP="006356EA">
                <w:pPr>
                  <w:spacing w:line="276" w:lineRule="auto"/>
                  <w:jc w:val="center"/>
                  <w:rPr>
                    <w:b/>
                  </w:rPr>
                </w:pPr>
                <w:r>
                  <w:rPr>
                    <w:rFonts w:ascii="MS Gothic" w:eastAsia="MS Gothic" w:hAnsi="MS Gothic" w:hint="eastAsia"/>
                    <w:b/>
                    <w:sz w:val="32"/>
                  </w:rPr>
                  <w:t>☐</w:t>
                </w:r>
              </w:p>
            </w:tc>
          </w:sdtContent>
        </w:sdt>
      </w:tr>
      <w:tr w:rsidR="005F1639" w:rsidTr="00644AD2">
        <w:trPr>
          <w:trHeight w:val="567"/>
        </w:trPr>
        <w:tc>
          <w:tcPr>
            <w:tcW w:w="833" w:type="dxa"/>
            <w:vAlign w:val="center"/>
          </w:tcPr>
          <w:p w:rsidR="005F1639" w:rsidRPr="00C0601E" w:rsidRDefault="005F1639" w:rsidP="006356EA">
            <w:pPr>
              <w:spacing w:line="276" w:lineRule="auto"/>
              <w:jc w:val="center"/>
              <w:rPr>
                <w:b/>
              </w:rPr>
            </w:pPr>
            <w:r>
              <w:rPr>
                <w:b/>
              </w:rPr>
              <w:t>£5.00</w:t>
            </w:r>
          </w:p>
        </w:tc>
        <w:tc>
          <w:tcPr>
            <w:tcW w:w="9198" w:type="dxa"/>
            <w:vAlign w:val="center"/>
          </w:tcPr>
          <w:p w:rsidR="005F1639" w:rsidRDefault="0072575F" w:rsidP="006356EA">
            <w:pPr>
              <w:pStyle w:val="ListParagraph"/>
              <w:numPr>
                <w:ilvl w:val="0"/>
                <w:numId w:val="1"/>
              </w:numPr>
              <w:spacing w:line="276" w:lineRule="auto"/>
            </w:pPr>
            <w:r>
              <w:t>Any stall that falls outside of the above tariff description but are providing their own furniture</w:t>
            </w:r>
            <w:r w:rsidR="005F1639">
              <w:t>.</w:t>
            </w:r>
          </w:p>
        </w:tc>
        <w:sdt>
          <w:sdtPr>
            <w:rPr>
              <w:b/>
              <w:sz w:val="32"/>
            </w:rPr>
            <w:id w:val="-361976581"/>
            <w14:checkbox>
              <w14:checked w14:val="0"/>
              <w14:checkedState w14:val="2612" w14:font="MS Gothic"/>
              <w14:uncheckedState w14:val="2610" w14:font="MS Gothic"/>
            </w14:checkbox>
          </w:sdtPr>
          <w:sdtEndPr/>
          <w:sdtContent>
            <w:tc>
              <w:tcPr>
                <w:tcW w:w="651" w:type="dxa"/>
                <w:vAlign w:val="center"/>
              </w:tcPr>
              <w:p w:rsidR="005F1639" w:rsidRPr="00F1107A" w:rsidRDefault="00F1107A" w:rsidP="006356EA">
                <w:pPr>
                  <w:spacing w:line="276" w:lineRule="auto"/>
                  <w:jc w:val="center"/>
                  <w:rPr>
                    <w:b/>
                  </w:rPr>
                </w:pPr>
                <w:r w:rsidRPr="00F1107A">
                  <w:rPr>
                    <w:rFonts w:ascii="MS Gothic" w:eastAsia="MS Gothic" w:hAnsi="MS Gothic" w:hint="eastAsia"/>
                    <w:b/>
                    <w:sz w:val="32"/>
                  </w:rPr>
                  <w:t>☐</w:t>
                </w:r>
              </w:p>
            </w:tc>
          </w:sdtContent>
        </w:sdt>
      </w:tr>
      <w:tr w:rsidR="00F66120" w:rsidTr="00644AD2">
        <w:trPr>
          <w:trHeight w:val="567"/>
        </w:trPr>
        <w:tc>
          <w:tcPr>
            <w:tcW w:w="833" w:type="dxa"/>
            <w:vAlign w:val="center"/>
          </w:tcPr>
          <w:p w:rsidR="00F66120" w:rsidRPr="00C0601E" w:rsidRDefault="00F66120" w:rsidP="006356EA">
            <w:pPr>
              <w:spacing w:line="276" w:lineRule="auto"/>
              <w:jc w:val="center"/>
              <w:rPr>
                <w:b/>
              </w:rPr>
            </w:pPr>
            <w:r w:rsidRPr="00C0601E">
              <w:rPr>
                <w:b/>
              </w:rPr>
              <w:t>£10.00</w:t>
            </w:r>
          </w:p>
        </w:tc>
        <w:tc>
          <w:tcPr>
            <w:tcW w:w="9198" w:type="dxa"/>
            <w:vAlign w:val="center"/>
          </w:tcPr>
          <w:p w:rsidR="00F66120" w:rsidRDefault="00F66120" w:rsidP="006356EA">
            <w:pPr>
              <w:pStyle w:val="ListParagraph"/>
              <w:numPr>
                <w:ilvl w:val="0"/>
                <w:numId w:val="1"/>
              </w:numPr>
              <w:spacing w:line="276" w:lineRule="auto"/>
            </w:pPr>
            <w:r>
              <w:t>Any stall that falls outside of the above tariff description</w:t>
            </w:r>
            <w:r w:rsidR="003F2569">
              <w:t xml:space="preserve"> and requires furniture to be provided.</w:t>
            </w:r>
          </w:p>
        </w:tc>
        <w:sdt>
          <w:sdtPr>
            <w:rPr>
              <w:b/>
              <w:sz w:val="32"/>
            </w:rPr>
            <w:id w:val="813299070"/>
            <w14:checkbox>
              <w14:checked w14:val="0"/>
              <w14:checkedState w14:val="2612" w14:font="MS Gothic"/>
              <w14:uncheckedState w14:val="2610" w14:font="MS Gothic"/>
            </w14:checkbox>
          </w:sdtPr>
          <w:sdtEndPr/>
          <w:sdtContent>
            <w:tc>
              <w:tcPr>
                <w:tcW w:w="651" w:type="dxa"/>
                <w:vAlign w:val="center"/>
              </w:tcPr>
              <w:p w:rsidR="00F66120" w:rsidRPr="00F1107A" w:rsidRDefault="00F1107A" w:rsidP="006356EA">
                <w:pPr>
                  <w:spacing w:line="276" w:lineRule="auto"/>
                  <w:jc w:val="center"/>
                  <w:rPr>
                    <w:b/>
                  </w:rPr>
                </w:pPr>
                <w:r w:rsidRPr="00F1107A">
                  <w:rPr>
                    <w:rFonts w:ascii="MS Gothic" w:eastAsia="MS Gothic" w:hAnsi="MS Gothic" w:hint="eastAsia"/>
                    <w:b/>
                    <w:sz w:val="32"/>
                  </w:rPr>
                  <w:t>☐</w:t>
                </w:r>
              </w:p>
            </w:tc>
          </w:sdtContent>
        </w:sdt>
      </w:tr>
    </w:tbl>
    <w:p w:rsidR="00F66120" w:rsidRPr="00AB10B4" w:rsidRDefault="00F66120" w:rsidP="006356EA">
      <w:pPr>
        <w:jc w:val="both"/>
        <w:rPr>
          <w:sz w:val="2"/>
        </w:rPr>
      </w:pPr>
    </w:p>
    <w:p w:rsidR="00192539" w:rsidRDefault="00AB10B4" w:rsidP="006356EA">
      <w:pPr>
        <w:jc w:val="both"/>
      </w:pPr>
      <w:r>
        <w:t xml:space="preserve">Payment of the required pitch fee should be made by </w:t>
      </w:r>
      <w:r>
        <w:rPr>
          <w:u w:val="single"/>
        </w:rPr>
        <w:t>no later than</w:t>
      </w:r>
      <w:r>
        <w:t xml:space="preserve"> </w:t>
      </w:r>
      <w:r>
        <w:rPr>
          <w:b/>
        </w:rPr>
        <w:t xml:space="preserve">5pm on </w:t>
      </w:r>
      <w:r w:rsidR="009E1384">
        <w:rPr>
          <w:b/>
        </w:rPr>
        <w:t>FRIDAY, 2 AUGUST 2019</w:t>
      </w:r>
      <w:r>
        <w:t>. In the event of Supersonic Boom being cancelled the pitch fees for stall</w:t>
      </w:r>
      <w:r w:rsidR="00712DB9">
        <w:t>s</w:t>
      </w:r>
      <w:r>
        <w:t xml:space="preserve"> will be refunded within 30 working days of the event date.</w:t>
      </w:r>
    </w:p>
    <w:p w:rsidR="00AB10B4" w:rsidRDefault="00AB10B4" w:rsidP="006356EA">
      <w:pPr>
        <w:spacing w:after="0"/>
        <w:jc w:val="both"/>
      </w:pPr>
      <w:r>
        <w:t xml:space="preserve">Payment </w:t>
      </w:r>
      <w:r w:rsidR="002148A9">
        <w:t xml:space="preserve">of the required pitch fee </w:t>
      </w:r>
      <w:r>
        <w:t xml:space="preserve">can </w:t>
      </w:r>
      <w:r w:rsidR="002148A9">
        <w:t xml:space="preserve">only </w:t>
      </w:r>
      <w:r>
        <w:t>be made via the following methods;</w:t>
      </w:r>
    </w:p>
    <w:p w:rsidR="009E1384" w:rsidRPr="00012A86" w:rsidRDefault="009E1384" w:rsidP="006356EA">
      <w:pPr>
        <w:spacing w:after="0"/>
        <w:jc w:val="both"/>
        <w:rPr>
          <w:sz w:val="2"/>
        </w:rPr>
      </w:pPr>
    </w:p>
    <w:p w:rsidR="00AB10B4" w:rsidRDefault="00AB10B4" w:rsidP="006356EA">
      <w:pPr>
        <w:pStyle w:val="ListParagraph"/>
        <w:numPr>
          <w:ilvl w:val="2"/>
          <w:numId w:val="1"/>
        </w:numPr>
        <w:ind w:left="1080"/>
        <w:jc w:val="both"/>
      </w:pPr>
      <w:r>
        <w:rPr>
          <w:b/>
        </w:rPr>
        <w:t>CHEQUE:</w:t>
      </w:r>
    </w:p>
    <w:p w:rsidR="00AB10B4" w:rsidRDefault="00AB10B4" w:rsidP="006356EA">
      <w:pPr>
        <w:pStyle w:val="ListParagraph"/>
        <w:ind w:left="1080"/>
        <w:jc w:val="both"/>
      </w:pPr>
      <w:r>
        <w:t>Cheques should be delivered to the Council’s Customer Service Centre on Bell Street, Wigston with reference ‘</w:t>
      </w:r>
      <w:r>
        <w:rPr>
          <w:i/>
        </w:rPr>
        <w:t>43001/9646 – Supersonic Boom 2019</w:t>
      </w:r>
      <w:r>
        <w:t>’ written on the rear alongside your stall</w:t>
      </w:r>
      <w:r w:rsidR="00644AD2">
        <w:t xml:space="preserve"> / group</w:t>
      </w:r>
      <w:r>
        <w:t xml:space="preserve"> name as provided on this form. If you are paying via cheque you </w:t>
      </w:r>
      <w:r>
        <w:rPr>
          <w:u w:val="single"/>
        </w:rPr>
        <w:t>must</w:t>
      </w:r>
      <w:r>
        <w:t xml:space="preserve"> also provide confirmation of this, including the cheque number, </w:t>
      </w:r>
      <w:r w:rsidR="00581CA9">
        <w:t>below;</w:t>
      </w:r>
    </w:p>
    <w:p w:rsidR="00581CA9" w:rsidRPr="0072626E" w:rsidRDefault="00581CA9" w:rsidP="006356EA">
      <w:pPr>
        <w:pStyle w:val="ListParagraph"/>
        <w:ind w:left="1080"/>
        <w:jc w:val="both"/>
        <w:rPr>
          <w:sz w:val="2"/>
        </w:rPr>
      </w:pPr>
    </w:p>
    <w:tbl>
      <w:tblPr>
        <w:tblStyle w:val="TableGrid"/>
        <w:tblW w:w="0" w:type="auto"/>
        <w:tblInd w:w="1242" w:type="dxa"/>
        <w:tblLayout w:type="fixed"/>
        <w:tblLook w:val="04A0" w:firstRow="1" w:lastRow="0" w:firstColumn="1" w:lastColumn="0" w:noHBand="0" w:noVBand="1"/>
      </w:tblPr>
      <w:tblGrid>
        <w:gridCol w:w="2552"/>
        <w:gridCol w:w="6237"/>
        <w:gridCol w:w="651"/>
      </w:tblGrid>
      <w:tr w:rsidR="00644AD2" w:rsidTr="007321F3">
        <w:trPr>
          <w:trHeight w:val="567"/>
        </w:trPr>
        <w:tc>
          <w:tcPr>
            <w:tcW w:w="8789" w:type="dxa"/>
            <w:gridSpan w:val="2"/>
            <w:shd w:val="clear" w:color="auto" w:fill="4F81BD" w:themeFill="accent1"/>
            <w:vAlign w:val="center"/>
          </w:tcPr>
          <w:p w:rsidR="00644AD2" w:rsidRPr="00581CA9" w:rsidRDefault="00644AD2" w:rsidP="006356EA">
            <w:pPr>
              <w:pStyle w:val="ListParagraph"/>
              <w:spacing w:line="276" w:lineRule="auto"/>
              <w:ind w:left="0"/>
              <w:jc w:val="both"/>
              <w:rPr>
                <w:b/>
                <w:color w:val="FFFFFF" w:themeColor="background1"/>
              </w:rPr>
            </w:pPr>
            <w:r w:rsidRPr="00581CA9">
              <w:rPr>
                <w:b/>
                <w:color w:val="FFFFFF" w:themeColor="background1"/>
              </w:rPr>
              <w:t>I am paying the p</w:t>
            </w:r>
            <w:r>
              <w:rPr>
                <w:b/>
                <w:color w:val="FFFFFF" w:themeColor="background1"/>
              </w:rPr>
              <w:t xml:space="preserve">itch fee for my stall by cheque, and will notify </w:t>
            </w:r>
            <w:r w:rsidR="0072626E">
              <w:rPr>
                <w:b/>
                <w:color w:val="FFFFFF" w:themeColor="background1"/>
              </w:rPr>
              <w:t>the Event Manager</w:t>
            </w:r>
            <w:r>
              <w:rPr>
                <w:b/>
                <w:color w:val="FFFFFF" w:themeColor="background1"/>
              </w:rPr>
              <w:t>, via the details at the end of this form, once I have done so.</w:t>
            </w:r>
          </w:p>
        </w:tc>
        <w:sdt>
          <w:sdtPr>
            <w:rPr>
              <w:b/>
              <w:sz w:val="32"/>
            </w:rPr>
            <w:id w:val="659509211"/>
            <w14:checkbox>
              <w14:checked w14:val="0"/>
              <w14:checkedState w14:val="2612" w14:font="MS Gothic"/>
              <w14:uncheckedState w14:val="2610" w14:font="MS Gothic"/>
            </w14:checkbox>
          </w:sdtPr>
          <w:sdtEndPr/>
          <w:sdtContent>
            <w:tc>
              <w:tcPr>
                <w:tcW w:w="651" w:type="dxa"/>
                <w:vAlign w:val="center"/>
              </w:tcPr>
              <w:p w:rsidR="00644AD2" w:rsidRPr="00F1107A" w:rsidRDefault="00F1107A" w:rsidP="006356EA">
                <w:pPr>
                  <w:pStyle w:val="ListParagraph"/>
                  <w:spacing w:line="276" w:lineRule="auto"/>
                  <w:ind w:left="0"/>
                  <w:jc w:val="center"/>
                  <w:rPr>
                    <w:b/>
                  </w:rPr>
                </w:pPr>
                <w:r w:rsidRPr="00F1107A">
                  <w:rPr>
                    <w:rFonts w:ascii="MS Gothic" w:eastAsia="MS Gothic" w:hAnsi="MS Gothic" w:hint="eastAsia"/>
                    <w:b/>
                    <w:sz w:val="32"/>
                  </w:rPr>
                  <w:t>☐</w:t>
                </w:r>
              </w:p>
            </w:tc>
          </w:sdtContent>
        </w:sdt>
      </w:tr>
      <w:tr w:rsidR="00644AD2" w:rsidTr="000F09E6">
        <w:trPr>
          <w:trHeight w:val="567"/>
        </w:trPr>
        <w:tc>
          <w:tcPr>
            <w:tcW w:w="2552" w:type="dxa"/>
            <w:shd w:val="clear" w:color="auto" w:fill="4F81BD" w:themeFill="accent1"/>
            <w:vAlign w:val="center"/>
          </w:tcPr>
          <w:p w:rsidR="00644AD2" w:rsidRPr="00581CA9" w:rsidRDefault="00644AD2" w:rsidP="006356EA">
            <w:pPr>
              <w:pStyle w:val="ListParagraph"/>
              <w:spacing w:line="276" w:lineRule="auto"/>
              <w:ind w:left="0"/>
              <w:jc w:val="center"/>
              <w:rPr>
                <w:b/>
                <w:color w:val="FFFFFF" w:themeColor="background1"/>
              </w:rPr>
            </w:pPr>
            <w:r w:rsidRPr="00581CA9">
              <w:rPr>
                <w:b/>
                <w:color w:val="FFFFFF" w:themeColor="background1"/>
              </w:rPr>
              <w:t>Cheque Number:</w:t>
            </w:r>
          </w:p>
        </w:tc>
        <w:sdt>
          <w:sdtPr>
            <w:id w:val="-1571041444"/>
            <w:placeholder>
              <w:docPart w:val="665BF114D54A41DB93E6AD814161883A"/>
            </w:placeholder>
            <w:showingPlcHdr/>
          </w:sdtPr>
          <w:sdtEndPr/>
          <w:sdtContent>
            <w:tc>
              <w:tcPr>
                <w:tcW w:w="6888" w:type="dxa"/>
                <w:gridSpan w:val="2"/>
                <w:vAlign w:val="center"/>
              </w:tcPr>
              <w:p w:rsidR="00644AD2" w:rsidRDefault="009B21E3" w:rsidP="006356EA">
                <w:pPr>
                  <w:pStyle w:val="ListParagraph"/>
                  <w:spacing w:line="276" w:lineRule="auto"/>
                  <w:ind w:left="0"/>
                </w:pPr>
                <w:r>
                  <w:rPr>
                    <w:rStyle w:val="PlaceholderText"/>
                  </w:rPr>
                  <w:t>Cheque Number</w:t>
                </w:r>
              </w:p>
            </w:tc>
          </w:sdtContent>
        </w:sdt>
      </w:tr>
    </w:tbl>
    <w:p w:rsidR="00581CA9" w:rsidRPr="00581CA9" w:rsidRDefault="00581CA9" w:rsidP="006356EA">
      <w:pPr>
        <w:pStyle w:val="ListParagraph"/>
        <w:ind w:left="1080"/>
        <w:jc w:val="both"/>
        <w:rPr>
          <w:sz w:val="2"/>
        </w:rPr>
      </w:pPr>
    </w:p>
    <w:p w:rsidR="009E1384" w:rsidRDefault="009E1384" w:rsidP="006356EA">
      <w:pPr>
        <w:pStyle w:val="ListParagraph"/>
        <w:ind w:left="1080"/>
        <w:jc w:val="both"/>
      </w:pPr>
    </w:p>
    <w:p w:rsidR="00AB10B4" w:rsidRDefault="00AB10B4" w:rsidP="006356EA">
      <w:pPr>
        <w:pStyle w:val="ListParagraph"/>
        <w:numPr>
          <w:ilvl w:val="0"/>
          <w:numId w:val="1"/>
        </w:numPr>
        <w:ind w:left="1080"/>
        <w:jc w:val="both"/>
      </w:pPr>
      <w:r>
        <w:rPr>
          <w:b/>
        </w:rPr>
        <w:t>CASH:</w:t>
      </w:r>
    </w:p>
    <w:p w:rsidR="00192539" w:rsidRDefault="00AB10B4" w:rsidP="006356EA">
      <w:pPr>
        <w:pStyle w:val="ListParagraph"/>
        <w:ind w:left="1080"/>
        <w:jc w:val="both"/>
        <w:rPr>
          <w:b/>
        </w:rPr>
      </w:pPr>
      <w:r>
        <w:t>Cash payment</w:t>
      </w:r>
      <w:r w:rsidR="008F3ECA">
        <w:t>s</w:t>
      </w:r>
      <w:r>
        <w:t xml:space="preserve"> can only be </w:t>
      </w:r>
      <w:r w:rsidR="008F3ECA">
        <w:t>made</w:t>
      </w:r>
      <w:r>
        <w:t xml:space="preserve"> at the Council’s Customer Service Centre on Bell </w:t>
      </w:r>
      <w:proofErr w:type="gramStart"/>
      <w:r>
        <w:t>Street,</w:t>
      </w:r>
      <w:proofErr w:type="gramEnd"/>
      <w:r>
        <w:t xml:space="preserve"> Wigston</w:t>
      </w:r>
      <w:r w:rsidR="0015613F">
        <w:t xml:space="preserve"> </w:t>
      </w:r>
      <w:r>
        <w:t xml:space="preserve">via the Centre’s paying in machine. </w:t>
      </w:r>
      <w:r w:rsidR="00AA1B21">
        <w:t>Payment should</w:t>
      </w:r>
      <w:r w:rsidR="00192539">
        <w:t xml:space="preserve"> be made to Oadby &amp; Wigston Borough Council account reference ‘</w:t>
      </w:r>
      <w:r w:rsidR="00192539">
        <w:rPr>
          <w:i/>
        </w:rPr>
        <w:t>43001/9646</w:t>
      </w:r>
      <w:r w:rsidR="00192539">
        <w:t xml:space="preserve">’. </w:t>
      </w:r>
      <w:r w:rsidR="00192539">
        <w:rPr>
          <w:b/>
        </w:rPr>
        <w:t xml:space="preserve">Please note that </w:t>
      </w:r>
      <w:r w:rsidR="00587A6E">
        <w:rPr>
          <w:b/>
        </w:rPr>
        <w:t xml:space="preserve">pitch fee </w:t>
      </w:r>
      <w:r w:rsidR="00192539">
        <w:rPr>
          <w:b/>
        </w:rPr>
        <w:t>payment</w:t>
      </w:r>
      <w:r w:rsidR="00587A6E">
        <w:rPr>
          <w:b/>
        </w:rPr>
        <w:t>s</w:t>
      </w:r>
      <w:r w:rsidR="00192539">
        <w:rPr>
          <w:b/>
        </w:rPr>
        <w:t xml:space="preserve"> </w:t>
      </w:r>
      <w:r w:rsidR="00192539">
        <w:rPr>
          <w:b/>
          <w:u w:val="single"/>
        </w:rPr>
        <w:t>cannot</w:t>
      </w:r>
      <w:r w:rsidR="00192539">
        <w:rPr>
          <w:b/>
        </w:rPr>
        <w:t xml:space="preserve"> be taken </w:t>
      </w:r>
      <w:r w:rsidR="00587A6E">
        <w:rPr>
          <w:b/>
        </w:rPr>
        <w:t>at Supersonic Boom</w:t>
      </w:r>
      <w:r w:rsidR="00192539">
        <w:rPr>
          <w:b/>
        </w:rPr>
        <w:t>.</w:t>
      </w:r>
    </w:p>
    <w:p w:rsidR="00041FFA" w:rsidRPr="0072626E" w:rsidRDefault="00041FFA" w:rsidP="006356EA">
      <w:pPr>
        <w:pStyle w:val="ListParagraph"/>
        <w:jc w:val="both"/>
        <w:rPr>
          <w:b/>
          <w:sz w:val="2"/>
        </w:rPr>
      </w:pPr>
    </w:p>
    <w:tbl>
      <w:tblPr>
        <w:tblStyle w:val="TableGrid"/>
        <w:tblW w:w="0" w:type="auto"/>
        <w:tblInd w:w="1242" w:type="dxa"/>
        <w:tblLook w:val="04A0" w:firstRow="1" w:lastRow="0" w:firstColumn="1" w:lastColumn="0" w:noHBand="0" w:noVBand="1"/>
      </w:tblPr>
      <w:tblGrid>
        <w:gridCol w:w="8789"/>
        <w:gridCol w:w="651"/>
      </w:tblGrid>
      <w:tr w:rsidR="00041FFA" w:rsidTr="007321F3">
        <w:trPr>
          <w:trHeight w:val="567"/>
        </w:trPr>
        <w:tc>
          <w:tcPr>
            <w:tcW w:w="8789" w:type="dxa"/>
            <w:shd w:val="clear" w:color="auto" w:fill="4F81BD" w:themeFill="accent1"/>
            <w:vAlign w:val="center"/>
          </w:tcPr>
          <w:p w:rsidR="00041FFA" w:rsidRPr="00581CA9" w:rsidRDefault="00041FFA" w:rsidP="006356EA">
            <w:pPr>
              <w:pStyle w:val="ListParagraph"/>
              <w:spacing w:line="276" w:lineRule="auto"/>
              <w:ind w:left="0"/>
              <w:jc w:val="both"/>
              <w:rPr>
                <w:b/>
                <w:color w:val="FFFFFF" w:themeColor="background1"/>
              </w:rPr>
            </w:pPr>
            <w:r w:rsidRPr="00581CA9">
              <w:rPr>
                <w:b/>
                <w:color w:val="FFFFFF" w:themeColor="background1"/>
              </w:rPr>
              <w:t>I am paying the p</w:t>
            </w:r>
            <w:r>
              <w:rPr>
                <w:b/>
                <w:color w:val="FFFFFF" w:themeColor="background1"/>
              </w:rPr>
              <w:t xml:space="preserve">itch fee for my stall in cash, and will notify </w:t>
            </w:r>
            <w:r w:rsidR="0072626E">
              <w:rPr>
                <w:b/>
                <w:color w:val="FFFFFF" w:themeColor="background1"/>
              </w:rPr>
              <w:t>the Event Manager</w:t>
            </w:r>
            <w:r>
              <w:rPr>
                <w:b/>
                <w:color w:val="FFFFFF" w:themeColor="background1"/>
              </w:rPr>
              <w:t>, via the details at the end of this form, once I have done so.</w:t>
            </w:r>
          </w:p>
        </w:tc>
        <w:sdt>
          <w:sdtPr>
            <w:rPr>
              <w:b/>
              <w:sz w:val="32"/>
            </w:rPr>
            <w:id w:val="-943150948"/>
            <w14:checkbox>
              <w14:checked w14:val="0"/>
              <w14:checkedState w14:val="2612" w14:font="MS Gothic"/>
              <w14:uncheckedState w14:val="2610" w14:font="MS Gothic"/>
            </w14:checkbox>
          </w:sdtPr>
          <w:sdtEndPr/>
          <w:sdtContent>
            <w:tc>
              <w:tcPr>
                <w:tcW w:w="651" w:type="dxa"/>
                <w:vAlign w:val="center"/>
              </w:tcPr>
              <w:p w:rsidR="00041FFA" w:rsidRPr="00F1107A" w:rsidRDefault="00F1107A" w:rsidP="006356EA">
                <w:pPr>
                  <w:pStyle w:val="ListParagraph"/>
                  <w:spacing w:line="276" w:lineRule="auto"/>
                  <w:ind w:left="0"/>
                  <w:jc w:val="center"/>
                  <w:rPr>
                    <w:b/>
                  </w:rPr>
                </w:pPr>
                <w:r w:rsidRPr="00F1107A">
                  <w:rPr>
                    <w:rFonts w:ascii="MS Gothic" w:eastAsia="MS Gothic" w:hAnsi="MS Gothic" w:hint="eastAsia"/>
                    <w:b/>
                    <w:sz w:val="32"/>
                  </w:rPr>
                  <w:t>☐</w:t>
                </w:r>
              </w:p>
            </w:tc>
          </w:sdtContent>
        </w:sdt>
      </w:tr>
    </w:tbl>
    <w:p w:rsidR="00041FFA" w:rsidRPr="00041FFA" w:rsidRDefault="00041FFA" w:rsidP="006356EA">
      <w:pPr>
        <w:jc w:val="both"/>
        <w:rPr>
          <w:sz w:val="2"/>
        </w:rPr>
      </w:pPr>
    </w:p>
    <w:p w:rsidR="00192539" w:rsidRDefault="00041FFA" w:rsidP="006356EA">
      <w:pPr>
        <w:jc w:val="both"/>
      </w:pPr>
      <w:r>
        <w:t>Stall holders</w:t>
      </w:r>
      <w:r w:rsidR="00192539">
        <w:t xml:space="preserve"> that are required to pay </w:t>
      </w:r>
      <w:r w:rsidR="0068790B">
        <w:t>a</w:t>
      </w:r>
      <w:r w:rsidR="00192539">
        <w:t xml:space="preserve"> pitch fee</w:t>
      </w:r>
      <w:r w:rsidR="0068790B">
        <w:t>,</w:t>
      </w:r>
      <w:r w:rsidR="00192539">
        <w:t xml:space="preserve"> and have not done so</w:t>
      </w:r>
      <w:r w:rsidR="0068790B">
        <w:t>,</w:t>
      </w:r>
      <w:r w:rsidR="00192539">
        <w:t xml:space="preserve"> will be </w:t>
      </w:r>
      <w:r>
        <w:t>refused entry to the site</w:t>
      </w:r>
      <w:r w:rsidR="00192539">
        <w:t xml:space="preserve"> on the day of the event.</w:t>
      </w:r>
    </w:p>
    <w:p w:rsidR="00192539" w:rsidRDefault="00192539" w:rsidP="006356EA">
      <w:pPr>
        <w:spacing w:after="0"/>
        <w:jc w:val="both"/>
      </w:pPr>
      <w:r>
        <w:t xml:space="preserve">In addition </w:t>
      </w:r>
      <w:r w:rsidR="00951383">
        <w:t>to the above, stall holders</w:t>
      </w:r>
      <w:r>
        <w:t xml:space="preserve"> are required to provide </w:t>
      </w:r>
      <w:r w:rsidR="00313364">
        <w:t xml:space="preserve">evidence of </w:t>
      </w:r>
      <w:r>
        <w:t xml:space="preserve">the following, where </w:t>
      </w:r>
      <w:r w:rsidR="00CB5C4C">
        <w:t>requested</w:t>
      </w:r>
      <w:r>
        <w:t xml:space="preserve">, by </w:t>
      </w:r>
      <w:r>
        <w:rPr>
          <w:u w:val="single"/>
        </w:rPr>
        <w:t>no later than</w:t>
      </w:r>
      <w:r>
        <w:t xml:space="preserve"> </w:t>
      </w:r>
      <w:r>
        <w:rPr>
          <w:b/>
        </w:rPr>
        <w:t xml:space="preserve">5pm on </w:t>
      </w:r>
      <w:r w:rsidR="009E1384">
        <w:rPr>
          <w:b/>
        </w:rPr>
        <w:t>WEDNESDAY, 31 JULY 2019</w:t>
      </w:r>
      <w:r>
        <w:t>;</w:t>
      </w:r>
    </w:p>
    <w:p w:rsidR="009E1384" w:rsidRPr="004B1CDA" w:rsidRDefault="009E1384" w:rsidP="004B1CDA">
      <w:pPr>
        <w:spacing w:after="0" w:line="240" w:lineRule="auto"/>
        <w:jc w:val="both"/>
        <w:rPr>
          <w:sz w:val="18"/>
        </w:rPr>
      </w:pPr>
    </w:p>
    <w:p w:rsidR="00192539" w:rsidRDefault="00192539" w:rsidP="006356EA">
      <w:pPr>
        <w:pStyle w:val="ListParagraph"/>
        <w:numPr>
          <w:ilvl w:val="1"/>
          <w:numId w:val="1"/>
        </w:numPr>
        <w:jc w:val="both"/>
      </w:pPr>
      <w:r>
        <w:t>All stall holders</w:t>
      </w:r>
      <w:r w:rsidR="006E5353">
        <w:t>, or activity providers,</w:t>
      </w:r>
      <w:r>
        <w:t xml:space="preserve"> are expected to hold their own Public Liability Insura</w:t>
      </w:r>
      <w:r w:rsidR="00CC1FCC">
        <w:t>nce and, where relevant, be able to provide a risk assessment for their stall or activity.</w:t>
      </w:r>
    </w:p>
    <w:p w:rsidR="00192539" w:rsidRDefault="00192539" w:rsidP="006356EA">
      <w:pPr>
        <w:pStyle w:val="ListParagraph"/>
        <w:numPr>
          <w:ilvl w:val="1"/>
          <w:numId w:val="1"/>
        </w:numPr>
        <w:jc w:val="both"/>
      </w:pPr>
      <w:r>
        <w:t>Any stall providing an activity is requested, where relevant, to provide a risk assessment for inclusion in the Event Management Plan.</w:t>
      </w:r>
    </w:p>
    <w:p w:rsidR="00192539" w:rsidRDefault="00192539" w:rsidP="006356EA">
      <w:pPr>
        <w:pStyle w:val="ListParagraph"/>
        <w:numPr>
          <w:ilvl w:val="1"/>
          <w:numId w:val="1"/>
        </w:numPr>
        <w:jc w:val="both"/>
      </w:pPr>
      <w:r>
        <w:t xml:space="preserve">Food vendors utilising gas for cooking purposes </w:t>
      </w:r>
      <w:r w:rsidRPr="007321F3">
        <w:rPr>
          <w:u w:val="single"/>
        </w:rPr>
        <w:t>must</w:t>
      </w:r>
      <w:r>
        <w:t xml:space="preserve"> provide a current ‘Gas Safe’ certificate.</w:t>
      </w:r>
    </w:p>
    <w:p w:rsidR="00192539" w:rsidRDefault="00192539" w:rsidP="006356EA">
      <w:pPr>
        <w:pStyle w:val="ListParagraph"/>
        <w:numPr>
          <w:ilvl w:val="1"/>
          <w:numId w:val="1"/>
        </w:numPr>
        <w:jc w:val="both"/>
      </w:pPr>
      <w:r>
        <w:t>Food vendors should also be prepared to provide</w:t>
      </w:r>
      <w:r w:rsidR="00283634">
        <w:t xml:space="preserve"> a copy</w:t>
      </w:r>
      <w:r>
        <w:t xml:space="preserve"> of </w:t>
      </w:r>
      <w:r w:rsidR="00283634">
        <w:t>their current</w:t>
      </w:r>
      <w:r>
        <w:t xml:space="preserve"> food hygiene certification.</w:t>
      </w:r>
    </w:p>
    <w:p w:rsidR="00192539" w:rsidRDefault="00192539" w:rsidP="006356EA">
      <w:pPr>
        <w:jc w:val="both"/>
      </w:pPr>
      <w:r>
        <w:t>Failure to provide any of the above either by the stated deadline, or upon request, may result in your request for a pitch at Supersonic Boom 2019 to be refused, or an already allocated pitch being revoked.</w:t>
      </w:r>
      <w:r w:rsidR="00500D8B">
        <w:t xml:space="preserve"> </w:t>
      </w:r>
    </w:p>
    <w:p w:rsidR="00434663" w:rsidRDefault="00434663" w:rsidP="006356EA">
      <w:pPr>
        <w:spacing w:after="0"/>
        <w:jc w:val="center"/>
        <w:rPr>
          <w:sz w:val="28"/>
        </w:rPr>
      </w:pPr>
      <w:r>
        <w:rPr>
          <w:b/>
          <w:sz w:val="28"/>
        </w:rPr>
        <w:lastRenderedPageBreak/>
        <w:t>ON-SITE PARKING</w:t>
      </w:r>
    </w:p>
    <w:p w:rsidR="00434663" w:rsidRDefault="00434663" w:rsidP="006356EA">
      <w:pPr>
        <w:jc w:val="both"/>
      </w:pPr>
      <w:r>
        <w:t>On-site parking is available for a limited number of vehicles for the duration of Supersonic Boom, and is provided at the owner’s own risk. This is allocated on a ‘first come, first served’ basis, although priority will be given to blue badge holders, and stall holders who require access to their vehicles throughout the event. Event vehicles (first aid, stage team, etc.) are pre-authorised to remain on-site, and will be provided with a permit upon entry.</w:t>
      </w:r>
    </w:p>
    <w:tbl>
      <w:tblPr>
        <w:tblStyle w:val="TableGrid"/>
        <w:tblW w:w="0" w:type="auto"/>
        <w:tblLook w:val="04A0" w:firstRow="1" w:lastRow="0" w:firstColumn="1" w:lastColumn="0" w:noHBand="0" w:noVBand="1"/>
      </w:tblPr>
      <w:tblGrid>
        <w:gridCol w:w="2670"/>
        <w:gridCol w:w="2670"/>
        <w:gridCol w:w="1572"/>
        <w:gridCol w:w="3770"/>
      </w:tblGrid>
      <w:tr w:rsidR="00313364" w:rsidTr="009B21E3">
        <w:trPr>
          <w:trHeight w:val="567"/>
        </w:trPr>
        <w:tc>
          <w:tcPr>
            <w:tcW w:w="2670" w:type="dxa"/>
            <w:shd w:val="clear" w:color="auto" w:fill="4F81BD" w:themeFill="accent1"/>
            <w:vAlign w:val="center"/>
          </w:tcPr>
          <w:p w:rsidR="00313364" w:rsidRPr="0015613F" w:rsidRDefault="00313364" w:rsidP="006356EA">
            <w:pPr>
              <w:spacing w:line="276" w:lineRule="auto"/>
              <w:jc w:val="center"/>
              <w:rPr>
                <w:b/>
                <w:color w:val="FFFFFF" w:themeColor="background1"/>
              </w:rPr>
            </w:pPr>
            <w:r w:rsidRPr="0015613F">
              <w:rPr>
                <w:b/>
                <w:color w:val="FFFFFF" w:themeColor="background1"/>
              </w:rPr>
              <w:t>Vehicle Registration</w:t>
            </w:r>
          </w:p>
        </w:tc>
        <w:sdt>
          <w:sdtPr>
            <w:id w:val="1910345242"/>
            <w:placeholder>
              <w:docPart w:val="1B67702207734EAF986F428B1095C6F9"/>
            </w:placeholder>
            <w:showingPlcHdr/>
          </w:sdtPr>
          <w:sdtEndPr/>
          <w:sdtContent>
            <w:tc>
              <w:tcPr>
                <w:tcW w:w="2670" w:type="dxa"/>
                <w:vAlign w:val="center"/>
              </w:tcPr>
              <w:p w:rsidR="00313364" w:rsidRDefault="009B21E3" w:rsidP="006356EA">
                <w:pPr>
                  <w:spacing w:line="276" w:lineRule="auto"/>
                  <w:jc w:val="both"/>
                </w:pPr>
                <w:r>
                  <w:rPr>
                    <w:rStyle w:val="PlaceholderText"/>
                  </w:rPr>
                  <w:t>Vehicle Registration</w:t>
                </w:r>
              </w:p>
            </w:tc>
          </w:sdtContent>
        </w:sdt>
        <w:tc>
          <w:tcPr>
            <w:tcW w:w="1572" w:type="dxa"/>
            <w:shd w:val="clear" w:color="auto" w:fill="4F81BD" w:themeFill="accent1"/>
            <w:vAlign w:val="center"/>
          </w:tcPr>
          <w:p w:rsidR="00313364" w:rsidRPr="0015613F" w:rsidRDefault="00313364" w:rsidP="006356EA">
            <w:pPr>
              <w:spacing w:line="276" w:lineRule="auto"/>
              <w:jc w:val="center"/>
              <w:rPr>
                <w:b/>
                <w:color w:val="FFFFFF" w:themeColor="background1"/>
              </w:rPr>
            </w:pPr>
            <w:r w:rsidRPr="0015613F">
              <w:rPr>
                <w:b/>
                <w:color w:val="FFFFFF" w:themeColor="background1"/>
              </w:rPr>
              <w:t>Vehicle Make and Colour</w:t>
            </w:r>
          </w:p>
        </w:tc>
        <w:sdt>
          <w:sdtPr>
            <w:id w:val="-544063982"/>
            <w:placeholder>
              <w:docPart w:val="98F581279DD74A6A9FF63A0D637D20DD"/>
            </w:placeholder>
            <w:showingPlcHdr/>
          </w:sdtPr>
          <w:sdtEndPr/>
          <w:sdtContent>
            <w:tc>
              <w:tcPr>
                <w:tcW w:w="3770" w:type="dxa"/>
                <w:vAlign w:val="center"/>
              </w:tcPr>
              <w:p w:rsidR="00313364" w:rsidRDefault="009B21E3" w:rsidP="006356EA">
                <w:pPr>
                  <w:spacing w:line="276" w:lineRule="auto"/>
                  <w:jc w:val="both"/>
                </w:pPr>
                <w:r>
                  <w:rPr>
                    <w:rStyle w:val="PlaceholderText"/>
                  </w:rPr>
                  <w:t>Vehicle Make and Colour</w:t>
                </w:r>
              </w:p>
            </w:tc>
          </w:sdtContent>
        </w:sdt>
      </w:tr>
      <w:tr w:rsidR="00313364" w:rsidTr="009B21E3">
        <w:trPr>
          <w:trHeight w:val="1134"/>
        </w:trPr>
        <w:tc>
          <w:tcPr>
            <w:tcW w:w="2670" w:type="dxa"/>
            <w:shd w:val="clear" w:color="auto" w:fill="4F81BD" w:themeFill="accent1"/>
            <w:vAlign w:val="center"/>
          </w:tcPr>
          <w:p w:rsidR="00313364" w:rsidRPr="0015613F" w:rsidRDefault="00313364" w:rsidP="006356EA">
            <w:pPr>
              <w:spacing w:line="276" w:lineRule="auto"/>
              <w:jc w:val="center"/>
              <w:rPr>
                <w:b/>
                <w:color w:val="FFFFFF" w:themeColor="background1"/>
              </w:rPr>
            </w:pPr>
            <w:r w:rsidRPr="0015613F">
              <w:rPr>
                <w:b/>
                <w:color w:val="FFFFFF" w:themeColor="background1"/>
              </w:rPr>
              <w:t>Reason for On-Site Parking Request</w:t>
            </w:r>
          </w:p>
        </w:tc>
        <w:sdt>
          <w:sdtPr>
            <w:id w:val="2134515275"/>
            <w:placeholder>
              <w:docPart w:val="240D6B55733B4F6BB88F46A04619EDC7"/>
            </w:placeholder>
            <w:showingPlcHdr/>
          </w:sdtPr>
          <w:sdtEndPr/>
          <w:sdtContent>
            <w:tc>
              <w:tcPr>
                <w:tcW w:w="8012" w:type="dxa"/>
                <w:gridSpan w:val="3"/>
              </w:tcPr>
              <w:p w:rsidR="00313364" w:rsidRDefault="009B21E3" w:rsidP="006356EA">
                <w:pPr>
                  <w:spacing w:line="276" w:lineRule="auto"/>
                  <w:jc w:val="both"/>
                </w:pPr>
                <w:r>
                  <w:rPr>
                    <w:rStyle w:val="PlaceholderText"/>
                  </w:rPr>
                  <w:t>Reason for On-Site Parking Request</w:t>
                </w:r>
              </w:p>
            </w:tc>
          </w:sdtContent>
        </w:sdt>
      </w:tr>
    </w:tbl>
    <w:p w:rsidR="00434663" w:rsidRPr="00313364" w:rsidRDefault="00434663" w:rsidP="006356EA">
      <w:pPr>
        <w:jc w:val="both"/>
        <w:rPr>
          <w:sz w:val="2"/>
        </w:rPr>
      </w:pPr>
    </w:p>
    <w:p w:rsidR="00313364" w:rsidRDefault="00313364" w:rsidP="006356EA">
      <w:pPr>
        <w:spacing w:after="0"/>
        <w:jc w:val="center"/>
        <w:rPr>
          <w:sz w:val="28"/>
        </w:rPr>
      </w:pPr>
      <w:r>
        <w:rPr>
          <w:b/>
          <w:sz w:val="28"/>
        </w:rPr>
        <w:t>PHOTOGRAPHY CONSENT</w:t>
      </w:r>
    </w:p>
    <w:tbl>
      <w:tblPr>
        <w:tblStyle w:val="TableGrid"/>
        <w:tblW w:w="0" w:type="auto"/>
        <w:tblLook w:val="04A0" w:firstRow="1" w:lastRow="0" w:firstColumn="1" w:lastColumn="0" w:noHBand="0" w:noVBand="1"/>
      </w:tblPr>
      <w:tblGrid>
        <w:gridCol w:w="4644"/>
        <w:gridCol w:w="696"/>
        <w:gridCol w:w="4691"/>
        <w:gridCol w:w="651"/>
      </w:tblGrid>
      <w:tr w:rsidR="00313364" w:rsidTr="00E14C7E">
        <w:tc>
          <w:tcPr>
            <w:tcW w:w="10682" w:type="dxa"/>
            <w:gridSpan w:val="4"/>
          </w:tcPr>
          <w:p w:rsidR="00313364" w:rsidRDefault="00313364" w:rsidP="006356EA">
            <w:pPr>
              <w:spacing w:line="276" w:lineRule="auto"/>
              <w:jc w:val="both"/>
            </w:pPr>
            <w:r>
              <w:t>Oadby &amp; Wigston Borough Council has authorised a number of its representatives to take photographs and videos throughout Supersonic Boom; this will include photographs and videos of performers, as well as crowd and stall images and recordings.</w:t>
            </w:r>
          </w:p>
          <w:p w:rsidR="00313364" w:rsidRDefault="00313364" w:rsidP="006356EA">
            <w:pPr>
              <w:spacing w:line="276" w:lineRule="auto"/>
              <w:jc w:val="both"/>
            </w:pPr>
          </w:p>
          <w:p w:rsidR="00313364" w:rsidRDefault="00313364" w:rsidP="006356EA">
            <w:pPr>
              <w:spacing w:line="276" w:lineRule="auto"/>
              <w:jc w:val="both"/>
            </w:pPr>
            <w:r>
              <w:t>Photographs and videos will only be used in line with the delivery of the Council’s own business and will not be provided to any third party. Photographs, videos, names, and write-ups of Supersonic Boom will be covered under the Council’s Safeguarding and Data Protection Policies, and will only be used to support the work of the Council and young people in the Borough.</w:t>
            </w:r>
          </w:p>
          <w:p w:rsidR="00313364" w:rsidRDefault="00313364" w:rsidP="006356EA">
            <w:pPr>
              <w:spacing w:line="276" w:lineRule="auto"/>
              <w:jc w:val="both"/>
            </w:pPr>
          </w:p>
          <w:p w:rsidR="00313364" w:rsidRDefault="00313364" w:rsidP="006356EA">
            <w:pPr>
              <w:spacing w:line="276" w:lineRule="auto"/>
              <w:jc w:val="both"/>
            </w:pPr>
            <w:r>
              <w:t>Do you give Oadby &amp; Wigston Borough Council permission to include you in any photographs or video taken at Supersonic Boom? Please tick the appropriate response below.</w:t>
            </w:r>
          </w:p>
        </w:tc>
      </w:tr>
      <w:tr w:rsidR="00313364" w:rsidTr="00F1107A">
        <w:tc>
          <w:tcPr>
            <w:tcW w:w="4644" w:type="dxa"/>
            <w:tcBorders>
              <w:right w:val="nil"/>
            </w:tcBorders>
            <w:vAlign w:val="center"/>
          </w:tcPr>
          <w:p w:rsidR="00313364" w:rsidRDefault="00313364" w:rsidP="006356EA">
            <w:pPr>
              <w:spacing w:line="276" w:lineRule="auto"/>
              <w:jc w:val="both"/>
            </w:pPr>
            <w:r>
              <w:t>Yes, I agree that my photograph or video can be taken and used for the purposes outlined above.</w:t>
            </w:r>
          </w:p>
        </w:tc>
        <w:sdt>
          <w:sdtPr>
            <w:rPr>
              <w:b/>
              <w:sz w:val="32"/>
            </w:rPr>
            <w:id w:val="-745264207"/>
            <w14:checkbox>
              <w14:checked w14:val="0"/>
              <w14:checkedState w14:val="2612" w14:font="MS Gothic"/>
              <w14:uncheckedState w14:val="2610" w14:font="MS Gothic"/>
            </w14:checkbox>
          </w:sdtPr>
          <w:sdtEndPr/>
          <w:sdtContent>
            <w:tc>
              <w:tcPr>
                <w:tcW w:w="696" w:type="dxa"/>
                <w:tcBorders>
                  <w:left w:val="nil"/>
                </w:tcBorders>
                <w:vAlign w:val="center"/>
              </w:tcPr>
              <w:p w:rsidR="00313364" w:rsidRPr="00F1107A" w:rsidRDefault="00F1107A" w:rsidP="006356EA">
                <w:pPr>
                  <w:spacing w:line="276" w:lineRule="auto"/>
                  <w:jc w:val="center"/>
                  <w:rPr>
                    <w:b/>
                  </w:rPr>
                </w:pPr>
                <w:r w:rsidRPr="00F1107A">
                  <w:rPr>
                    <w:rFonts w:ascii="MS Gothic" w:eastAsia="MS Gothic" w:hAnsi="MS Gothic" w:hint="eastAsia"/>
                    <w:b/>
                    <w:sz w:val="32"/>
                  </w:rPr>
                  <w:t>☐</w:t>
                </w:r>
              </w:p>
            </w:tc>
          </w:sdtContent>
        </w:sdt>
        <w:tc>
          <w:tcPr>
            <w:tcW w:w="4691" w:type="dxa"/>
            <w:tcBorders>
              <w:right w:val="nil"/>
            </w:tcBorders>
            <w:vAlign w:val="center"/>
          </w:tcPr>
          <w:p w:rsidR="00313364" w:rsidRDefault="00313364" w:rsidP="006356EA">
            <w:pPr>
              <w:spacing w:line="276" w:lineRule="auto"/>
              <w:jc w:val="both"/>
            </w:pPr>
            <w:r>
              <w:t>No, I would rather not be included in any photographs or video taken and used for the purposes outlined above.</w:t>
            </w:r>
          </w:p>
        </w:tc>
        <w:sdt>
          <w:sdtPr>
            <w:rPr>
              <w:b/>
              <w:sz w:val="32"/>
            </w:rPr>
            <w:id w:val="-760521831"/>
            <w14:checkbox>
              <w14:checked w14:val="0"/>
              <w14:checkedState w14:val="2612" w14:font="MS Gothic"/>
              <w14:uncheckedState w14:val="2610" w14:font="MS Gothic"/>
            </w14:checkbox>
          </w:sdtPr>
          <w:sdtEndPr/>
          <w:sdtContent>
            <w:tc>
              <w:tcPr>
                <w:tcW w:w="651" w:type="dxa"/>
                <w:tcBorders>
                  <w:left w:val="nil"/>
                </w:tcBorders>
                <w:vAlign w:val="center"/>
              </w:tcPr>
              <w:p w:rsidR="00313364" w:rsidRPr="00F1107A" w:rsidRDefault="00F1107A" w:rsidP="006356EA">
                <w:pPr>
                  <w:spacing w:line="276" w:lineRule="auto"/>
                  <w:jc w:val="center"/>
                  <w:rPr>
                    <w:b/>
                  </w:rPr>
                </w:pPr>
                <w:r w:rsidRPr="00F1107A">
                  <w:rPr>
                    <w:rFonts w:ascii="MS Gothic" w:eastAsia="MS Gothic" w:hAnsi="MS Gothic" w:hint="eastAsia"/>
                    <w:b/>
                    <w:sz w:val="32"/>
                  </w:rPr>
                  <w:t>☐</w:t>
                </w:r>
              </w:p>
            </w:tc>
          </w:sdtContent>
        </w:sdt>
      </w:tr>
    </w:tbl>
    <w:p w:rsidR="00313364" w:rsidRPr="00313364" w:rsidRDefault="00313364" w:rsidP="006356EA">
      <w:pPr>
        <w:jc w:val="both"/>
        <w:rPr>
          <w:sz w:val="2"/>
        </w:rPr>
      </w:pPr>
    </w:p>
    <w:p w:rsidR="00313364" w:rsidRPr="00313364" w:rsidRDefault="00313364" w:rsidP="006356EA">
      <w:pPr>
        <w:spacing w:after="0"/>
        <w:jc w:val="center"/>
        <w:rPr>
          <w:sz w:val="28"/>
        </w:rPr>
      </w:pPr>
      <w:r w:rsidRPr="00313364">
        <w:rPr>
          <w:b/>
          <w:sz w:val="28"/>
        </w:rPr>
        <w:t>DATA PROTECTION STATEMENT</w:t>
      </w:r>
    </w:p>
    <w:p w:rsidR="00313364" w:rsidRDefault="00313364" w:rsidP="006356EA">
      <w:pPr>
        <w:jc w:val="both"/>
      </w:pPr>
      <w:r>
        <w:t xml:space="preserve">The Council will process and store your data in accordance with the </w:t>
      </w:r>
      <w:r>
        <w:rPr>
          <w:i/>
        </w:rPr>
        <w:t>Data Protection Act</w:t>
      </w:r>
      <w:r>
        <w:t xml:space="preserve"> (1998) and within the </w:t>
      </w:r>
      <w:r>
        <w:rPr>
          <w:i/>
        </w:rPr>
        <w:t>General Data Protection Regulations</w:t>
      </w:r>
      <w:r>
        <w:t xml:space="preserve"> (2018).</w:t>
      </w:r>
    </w:p>
    <w:p w:rsidR="00313364" w:rsidRDefault="00313364" w:rsidP="006356EA">
      <w:pPr>
        <w:jc w:val="both"/>
      </w:pPr>
      <w:r>
        <w:t>The personal data provided within this form will be used for the purpose of this request and we will not use the data for any other purpose. We may, where necessary, share your data with another department, or with a third party organisation</w:t>
      </w:r>
      <w:r w:rsidR="00782C79">
        <w:t xml:space="preserve"> for the purpose of providing you with the service that has been requested. Full details of whom and where we may send data can be found on the department’s privacy notice. These are available for inspection at: </w:t>
      </w:r>
      <w:hyperlink r:id="rId10" w:history="1">
        <w:r w:rsidR="00782C79" w:rsidRPr="00FD2243">
          <w:rPr>
            <w:rStyle w:val="Hyperlink"/>
          </w:rPr>
          <w:t>www.oadby-wigston.gov.uk/pages/privacy</w:t>
        </w:r>
      </w:hyperlink>
      <w:r w:rsidR="00782C79">
        <w:t>.</w:t>
      </w:r>
    </w:p>
    <w:p w:rsidR="00782C79" w:rsidRDefault="00782C79" w:rsidP="006356EA">
      <w:pPr>
        <w:jc w:val="both"/>
      </w:pPr>
      <w:r>
        <w:t>If we intend on using your data for anything outside of our published privacy notices, we will write to you to confirm that you give your consent to use your data for this purpose before we do so.</w:t>
      </w:r>
    </w:p>
    <w:p w:rsidR="00782C79" w:rsidRDefault="00782C79" w:rsidP="006356EA">
      <w:pPr>
        <w:jc w:val="both"/>
      </w:pPr>
      <w:r>
        <w:t>You have the right to withdraw your consent at any time. If you do not want the Council to process your data, you can notify us in writing or by email. These details are available on the Council’s website. If you withdraw your consent, the service you receive will not be negatively affected.</w:t>
      </w:r>
    </w:p>
    <w:p w:rsidR="00782C79" w:rsidRDefault="00782C79" w:rsidP="006356EA">
      <w:pPr>
        <w:jc w:val="both"/>
      </w:pPr>
      <w:r>
        <w:t>If you are under the age of 16, we would require parental / guardian consent before we process your data. Please do not complete this form yourself if you are under this age.</w:t>
      </w:r>
    </w:p>
    <w:p w:rsidR="00782C79" w:rsidRDefault="00782C79" w:rsidP="006356EA">
      <w:pPr>
        <w:jc w:val="both"/>
      </w:pPr>
      <w:r>
        <w:lastRenderedPageBreak/>
        <w:t>The Council will only hold your data for as long as is necessary. The Council has a retention schedule for all of the data it holds and where applicable, the Council will confidentially dispose of data that falls outside of the retention period.</w:t>
      </w:r>
    </w:p>
    <w:p w:rsidR="00782C79" w:rsidRDefault="00782C79" w:rsidP="006356EA">
      <w:pPr>
        <w:jc w:val="both"/>
      </w:pPr>
      <w:r>
        <w:t xml:space="preserve">If you require any further information relating to Data Protection please visit: </w:t>
      </w:r>
      <w:hyperlink r:id="rId11" w:history="1">
        <w:r w:rsidRPr="00FD2243">
          <w:rPr>
            <w:rStyle w:val="Hyperlink"/>
          </w:rPr>
          <w:t>www.oadby-wigston.gov.uk/pages/privacy</w:t>
        </w:r>
      </w:hyperlink>
      <w:r>
        <w:t xml:space="preserve"> prior to completing this form.</w:t>
      </w:r>
    </w:p>
    <w:p w:rsidR="00782C79" w:rsidRDefault="00782C79" w:rsidP="006356EA">
      <w:pPr>
        <w:jc w:val="both"/>
      </w:pPr>
      <w:r>
        <w:t>Please tick the box below if you agree to the above consent notice:</w:t>
      </w:r>
    </w:p>
    <w:sdt>
      <w:sdtPr>
        <w:rPr>
          <w:b/>
          <w:sz w:val="32"/>
        </w:rPr>
        <w:id w:val="1534764073"/>
        <w14:checkbox>
          <w14:checked w14:val="0"/>
          <w14:checkedState w14:val="2612" w14:font="MS Gothic"/>
          <w14:uncheckedState w14:val="2610" w14:font="MS Gothic"/>
        </w14:checkbox>
      </w:sdtPr>
      <w:sdtEndPr/>
      <w:sdtContent>
        <w:p w:rsidR="00782C79" w:rsidRPr="00F1107A" w:rsidRDefault="00F1107A" w:rsidP="006356EA">
          <w:pPr>
            <w:jc w:val="both"/>
            <w:rPr>
              <w:b/>
            </w:rPr>
          </w:pPr>
          <w:r w:rsidRPr="00F1107A">
            <w:rPr>
              <w:rFonts w:ascii="MS Gothic" w:eastAsia="MS Gothic" w:hAnsi="MS Gothic" w:hint="eastAsia"/>
              <w:b/>
              <w:sz w:val="32"/>
            </w:rPr>
            <w:t>☐</w:t>
          </w:r>
        </w:p>
      </w:sdtContent>
    </w:sdt>
    <w:p w:rsidR="00782C79" w:rsidRDefault="00782C79" w:rsidP="006356EA">
      <w:pPr>
        <w:spacing w:after="0"/>
        <w:jc w:val="center"/>
      </w:pPr>
      <w:r>
        <w:rPr>
          <w:b/>
          <w:sz w:val="28"/>
        </w:rPr>
        <w:t>CONFIRMATION</w:t>
      </w:r>
    </w:p>
    <w:p w:rsidR="00782C79" w:rsidRDefault="00782C79" w:rsidP="006356EA">
      <w:pPr>
        <w:jc w:val="both"/>
      </w:pPr>
      <w:r>
        <w:t>Please sign below to indicate that you have received and read the ‘Site Rules &amp; Procedures’ document in respect of Supersonic Boom 2019, and will adhere to the information laid out within. You also confirm that you have fully read and understood this form, and have provided all information requested as fully as possible.</w:t>
      </w:r>
    </w:p>
    <w:tbl>
      <w:tblPr>
        <w:tblStyle w:val="TableGrid"/>
        <w:tblW w:w="0" w:type="auto"/>
        <w:tblLook w:val="04A0" w:firstRow="1" w:lastRow="0" w:firstColumn="1" w:lastColumn="0" w:noHBand="0" w:noVBand="1"/>
      </w:tblPr>
      <w:tblGrid>
        <w:gridCol w:w="2670"/>
        <w:gridCol w:w="2670"/>
        <w:gridCol w:w="2671"/>
        <w:gridCol w:w="2671"/>
      </w:tblGrid>
      <w:tr w:rsidR="00A03BE8" w:rsidTr="009B21E3">
        <w:trPr>
          <w:trHeight w:val="567"/>
        </w:trPr>
        <w:tc>
          <w:tcPr>
            <w:tcW w:w="2670" w:type="dxa"/>
            <w:shd w:val="clear" w:color="auto" w:fill="4F81BD" w:themeFill="accent1"/>
            <w:vAlign w:val="center"/>
          </w:tcPr>
          <w:p w:rsidR="00A03BE8" w:rsidRPr="0015613F" w:rsidRDefault="00A03BE8" w:rsidP="006356EA">
            <w:pPr>
              <w:spacing w:line="276" w:lineRule="auto"/>
              <w:jc w:val="center"/>
              <w:rPr>
                <w:b/>
                <w:color w:val="FFFFFF" w:themeColor="background1"/>
              </w:rPr>
            </w:pPr>
            <w:r w:rsidRPr="0015613F">
              <w:rPr>
                <w:b/>
                <w:color w:val="FFFFFF" w:themeColor="background1"/>
              </w:rPr>
              <w:t>Signature</w:t>
            </w:r>
          </w:p>
        </w:tc>
        <w:sdt>
          <w:sdtPr>
            <w:id w:val="1978025283"/>
            <w:placeholder>
              <w:docPart w:val="7998E69D8DA7442EA99CE08B38EA0271"/>
            </w:placeholder>
            <w:showingPlcHdr/>
          </w:sdtPr>
          <w:sdtEndPr/>
          <w:sdtContent>
            <w:tc>
              <w:tcPr>
                <w:tcW w:w="2670" w:type="dxa"/>
                <w:vAlign w:val="center"/>
              </w:tcPr>
              <w:p w:rsidR="00A03BE8" w:rsidRDefault="009B21E3" w:rsidP="006356EA">
                <w:pPr>
                  <w:spacing w:line="276" w:lineRule="auto"/>
                  <w:jc w:val="both"/>
                </w:pPr>
                <w:r>
                  <w:rPr>
                    <w:rStyle w:val="PlaceholderText"/>
                  </w:rPr>
                  <w:t>Signature</w:t>
                </w:r>
              </w:p>
            </w:tc>
          </w:sdtContent>
        </w:sdt>
        <w:tc>
          <w:tcPr>
            <w:tcW w:w="2671" w:type="dxa"/>
            <w:shd w:val="clear" w:color="auto" w:fill="4F81BD" w:themeFill="accent1"/>
            <w:vAlign w:val="center"/>
          </w:tcPr>
          <w:p w:rsidR="00A03BE8" w:rsidRPr="0015613F" w:rsidRDefault="00A03BE8" w:rsidP="006356EA">
            <w:pPr>
              <w:spacing w:line="276" w:lineRule="auto"/>
              <w:jc w:val="center"/>
              <w:rPr>
                <w:b/>
                <w:color w:val="FFFFFF" w:themeColor="background1"/>
              </w:rPr>
            </w:pPr>
            <w:r w:rsidRPr="0015613F">
              <w:rPr>
                <w:b/>
                <w:color w:val="FFFFFF" w:themeColor="background1"/>
              </w:rPr>
              <w:t>Date</w:t>
            </w:r>
          </w:p>
        </w:tc>
        <w:sdt>
          <w:sdtPr>
            <w:id w:val="1629512345"/>
            <w:showingPlcHdr/>
          </w:sdtPr>
          <w:sdtEndPr/>
          <w:sdtContent>
            <w:tc>
              <w:tcPr>
                <w:tcW w:w="2671" w:type="dxa"/>
                <w:vAlign w:val="center"/>
              </w:tcPr>
              <w:p w:rsidR="00A03BE8" w:rsidRDefault="009B21E3" w:rsidP="006356EA">
                <w:pPr>
                  <w:spacing w:line="276" w:lineRule="auto"/>
                  <w:jc w:val="both"/>
                </w:pPr>
                <w:r>
                  <w:rPr>
                    <w:rStyle w:val="PlaceholderText"/>
                  </w:rPr>
                  <w:t>Date</w:t>
                </w:r>
              </w:p>
            </w:tc>
          </w:sdtContent>
        </w:sdt>
      </w:tr>
      <w:tr w:rsidR="00A03BE8" w:rsidTr="009B21E3">
        <w:trPr>
          <w:trHeight w:val="567"/>
        </w:trPr>
        <w:tc>
          <w:tcPr>
            <w:tcW w:w="2670" w:type="dxa"/>
            <w:shd w:val="clear" w:color="auto" w:fill="4F81BD" w:themeFill="accent1"/>
            <w:vAlign w:val="center"/>
          </w:tcPr>
          <w:p w:rsidR="00A03BE8" w:rsidRPr="0015613F" w:rsidRDefault="00A03BE8" w:rsidP="006356EA">
            <w:pPr>
              <w:spacing w:line="276" w:lineRule="auto"/>
              <w:jc w:val="center"/>
              <w:rPr>
                <w:b/>
                <w:color w:val="FFFFFF" w:themeColor="background1"/>
              </w:rPr>
            </w:pPr>
            <w:r w:rsidRPr="0015613F">
              <w:rPr>
                <w:b/>
                <w:color w:val="FFFFFF" w:themeColor="background1"/>
              </w:rPr>
              <w:t>Print Name</w:t>
            </w:r>
          </w:p>
        </w:tc>
        <w:sdt>
          <w:sdtPr>
            <w:id w:val="-636022914"/>
            <w:showingPlcHdr/>
          </w:sdtPr>
          <w:sdtEndPr/>
          <w:sdtContent>
            <w:tc>
              <w:tcPr>
                <w:tcW w:w="8012" w:type="dxa"/>
                <w:gridSpan w:val="3"/>
                <w:vAlign w:val="center"/>
              </w:tcPr>
              <w:p w:rsidR="00A03BE8" w:rsidRDefault="009B21E3" w:rsidP="006356EA">
                <w:pPr>
                  <w:spacing w:line="276" w:lineRule="auto"/>
                  <w:jc w:val="both"/>
                </w:pPr>
                <w:r>
                  <w:rPr>
                    <w:rStyle w:val="PlaceholderText"/>
                  </w:rPr>
                  <w:t>Print Name</w:t>
                </w:r>
              </w:p>
            </w:tc>
          </w:sdtContent>
        </w:sdt>
      </w:tr>
    </w:tbl>
    <w:p w:rsidR="00782C79" w:rsidRPr="009F77E3" w:rsidRDefault="00782C79" w:rsidP="006356EA">
      <w:pPr>
        <w:jc w:val="both"/>
        <w:rPr>
          <w:sz w:val="2"/>
        </w:rPr>
      </w:pPr>
    </w:p>
    <w:p w:rsidR="00E91861" w:rsidRDefault="00E91861" w:rsidP="006356EA">
      <w:pPr>
        <w:spacing w:after="0"/>
        <w:jc w:val="center"/>
        <w:rPr>
          <w:sz w:val="28"/>
        </w:rPr>
      </w:pPr>
      <w:r>
        <w:rPr>
          <w:b/>
          <w:sz w:val="28"/>
        </w:rPr>
        <w:t>MONITORING DATA</w:t>
      </w:r>
    </w:p>
    <w:p w:rsidR="00E91861" w:rsidRDefault="00E91861" w:rsidP="006356EA">
      <w:pPr>
        <w:jc w:val="both"/>
      </w:pPr>
      <w:r>
        <w:t>Please use the space below to let us know how you became aware of the opportunity to hold a stall at Supersonic Boom including, if applicable, where you saw any advertising.</w:t>
      </w:r>
    </w:p>
    <w:tbl>
      <w:tblPr>
        <w:tblStyle w:val="TableGrid"/>
        <w:tblW w:w="0" w:type="auto"/>
        <w:tblLook w:val="04A0" w:firstRow="1" w:lastRow="0" w:firstColumn="1" w:lastColumn="0" w:noHBand="0" w:noVBand="1"/>
      </w:tblPr>
      <w:tblGrid>
        <w:gridCol w:w="10682"/>
      </w:tblGrid>
      <w:tr w:rsidR="00E91861" w:rsidTr="009B21E3">
        <w:trPr>
          <w:trHeight w:val="1134"/>
        </w:trPr>
        <w:sdt>
          <w:sdtPr>
            <w:id w:val="-1384786877"/>
            <w:showingPlcHdr/>
          </w:sdtPr>
          <w:sdtEndPr/>
          <w:sdtContent>
            <w:tc>
              <w:tcPr>
                <w:tcW w:w="10682" w:type="dxa"/>
              </w:tcPr>
              <w:p w:rsidR="00E91861" w:rsidRDefault="00FA27F5" w:rsidP="006356EA">
                <w:pPr>
                  <w:spacing w:line="276" w:lineRule="auto"/>
                  <w:jc w:val="both"/>
                </w:pPr>
                <w:r>
                  <w:rPr>
                    <w:rStyle w:val="PlaceholderText"/>
                  </w:rPr>
                  <w:t>Monitoring Data</w:t>
                </w:r>
              </w:p>
            </w:tc>
          </w:sdtContent>
        </w:sdt>
      </w:tr>
    </w:tbl>
    <w:p w:rsidR="00041FFA" w:rsidRPr="00041FFA" w:rsidRDefault="00041FFA" w:rsidP="006356EA">
      <w:pPr>
        <w:jc w:val="both"/>
        <w:rPr>
          <w:sz w:val="2"/>
        </w:rPr>
      </w:pPr>
    </w:p>
    <w:p w:rsidR="00E91861" w:rsidRDefault="00E91861" w:rsidP="006356EA">
      <w:pPr>
        <w:jc w:val="both"/>
      </w:pPr>
      <w:r>
        <w:t>Please tick the box below if you are happy to be contacted annually regarding Supersonic Boom, or other Council events that you may be interested in holding a stall at. You can withdraw this consent at any time:</w:t>
      </w:r>
    </w:p>
    <w:sdt>
      <w:sdtPr>
        <w:rPr>
          <w:b/>
          <w:sz w:val="32"/>
        </w:rPr>
        <w:id w:val="-1460788786"/>
        <w14:checkbox>
          <w14:checked w14:val="0"/>
          <w14:checkedState w14:val="2612" w14:font="MS Gothic"/>
          <w14:uncheckedState w14:val="2610" w14:font="MS Gothic"/>
        </w14:checkbox>
      </w:sdtPr>
      <w:sdtEndPr/>
      <w:sdtContent>
        <w:p w:rsidR="00E91861" w:rsidRPr="00F1107A" w:rsidRDefault="00F1107A" w:rsidP="006356EA">
          <w:pPr>
            <w:rPr>
              <w:b/>
            </w:rPr>
          </w:pPr>
          <w:r w:rsidRPr="00F1107A">
            <w:rPr>
              <w:rFonts w:ascii="MS Gothic" w:eastAsia="MS Gothic" w:hAnsi="MS Gothic" w:hint="eastAsia"/>
              <w:b/>
              <w:sz w:val="32"/>
            </w:rPr>
            <w:t>☐</w:t>
          </w:r>
        </w:p>
      </w:sdtContent>
    </w:sdt>
    <w:p w:rsidR="009F77E3" w:rsidRDefault="009F77E3" w:rsidP="006356EA">
      <w:pPr>
        <w:jc w:val="both"/>
      </w:pPr>
      <w:r>
        <w:t>Completed copies of this form can be returned through the following routes, marked as ‘Private and Confidential’;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F77E3" w:rsidTr="00C0601E">
        <w:tc>
          <w:tcPr>
            <w:tcW w:w="5341" w:type="dxa"/>
            <w:vAlign w:val="center"/>
          </w:tcPr>
          <w:p w:rsidR="009F77E3" w:rsidRPr="00C0601E" w:rsidRDefault="006356EA" w:rsidP="006356EA">
            <w:pPr>
              <w:spacing w:line="276" w:lineRule="auto"/>
              <w:jc w:val="center"/>
              <w:rPr>
                <w:b/>
              </w:rPr>
            </w:pPr>
            <w:r w:rsidRPr="00C0601E">
              <w:rPr>
                <w:b/>
              </w:rPr>
              <w:t>BY POST:</w:t>
            </w:r>
          </w:p>
        </w:tc>
        <w:tc>
          <w:tcPr>
            <w:tcW w:w="5341" w:type="dxa"/>
            <w:vAlign w:val="center"/>
          </w:tcPr>
          <w:p w:rsidR="009F77E3" w:rsidRPr="00C0601E" w:rsidRDefault="006356EA" w:rsidP="006356EA">
            <w:pPr>
              <w:spacing w:line="276" w:lineRule="auto"/>
              <w:jc w:val="center"/>
              <w:rPr>
                <w:b/>
              </w:rPr>
            </w:pPr>
            <w:r w:rsidRPr="00C0601E">
              <w:rPr>
                <w:b/>
              </w:rPr>
              <w:t>VIA EMAIL:</w:t>
            </w:r>
          </w:p>
        </w:tc>
      </w:tr>
      <w:tr w:rsidR="009F77E3" w:rsidTr="00C0601E">
        <w:tc>
          <w:tcPr>
            <w:tcW w:w="5341" w:type="dxa"/>
            <w:vMerge w:val="restart"/>
          </w:tcPr>
          <w:p w:rsidR="009F77E3" w:rsidRDefault="00B46BBC" w:rsidP="006356EA">
            <w:pPr>
              <w:spacing w:line="276" w:lineRule="auto"/>
              <w:jc w:val="both"/>
            </w:pPr>
            <w:r>
              <w:t>Mark Smith</w:t>
            </w:r>
          </w:p>
          <w:p w:rsidR="00B46BBC" w:rsidRDefault="00B46BBC" w:rsidP="006356EA">
            <w:pPr>
              <w:spacing w:line="276" w:lineRule="auto"/>
              <w:jc w:val="both"/>
            </w:pPr>
            <w:r>
              <w:t>Community Safety &amp; Youth Officer</w:t>
            </w:r>
          </w:p>
          <w:p w:rsidR="00B46BBC" w:rsidRDefault="00B46BBC" w:rsidP="006356EA">
            <w:pPr>
              <w:spacing w:line="276" w:lineRule="auto"/>
              <w:jc w:val="both"/>
            </w:pPr>
            <w:r>
              <w:t>Oadby &amp; Wigston Borough Council</w:t>
            </w:r>
          </w:p>
          <w:p w:rsidR="00B46BBC" w:rsidRDefault="00B46BBC" w:rsidP="006356EA">
            <w:pPr>
              <w:spacing w:line="276" w:lineRule="auto"/>
              <w:jc w:val="both"/>
            </w:pPr>
            <w:r>
              <w:t>Council Offices</w:t>
            </w:r>
          </w:p>
          <w:p w:rsidR="00B46BBC" w:rsidRDefault="00B46BBC" w:rsidP="006356EA">
            <w:pPr>
              <w:spacing w:line="276" w:lineRule="auto"/>
              <w:jc w:val="both"/>
            </w:pPr>
            <w:r>
              <w:t>Station Road</w:t>
            </w:r>
          </w:p>
          <w:p w:rsidR="00B46BBC" w:rsidRDefault="00B46BBC" w:rsidP="006356EA">
            <w:pPr>
              <w:spacing w:line="276" w:lineRule="auto"/>
              <w:jc w:val="both"/>
            </w:pPr>
            <w:r>
              <w:t>Wigston, Leicestershire</w:t>
            </w:r>
          </w:p>
          <w:p w:rsidR="00B46BBC" w:rsidRDefault="00B46BBC" w:rsidP="006356EA">
            <w:pPr>
              <w:spacing w:line="276" w:lineRule="auto"/>
              <w:jc w:val="both"/>
            </w:pPr>
            <w:r>
              <w:t>LE18 2DR</w:t>
            </w:r>
          </w:p>
        </w:tc>
        <w:tc>
          <w:tcPr>
            <w:tcW w:w="5341" w:type="dxa"/>
          </w:tcPr>
          <w:p w:rsidR="009F77E3" w:rsidRDefault="004F7F97" w:rsidP="006356EA">
            <w:pPr>
              <w:spacing w:line="276" w:lineRule="auto"/>
              <w:jc w:val="center"/>
            </w:pPr>
            <w:hyperlink r:id="rId12" w:history="1">
              <w:r w:rsidR="00B46BBC" w:rsidRPr="00FD2243">
                <w:rPr>
                  <w:rStyle w:val="Hyperlink"/>
                </w:rPr>
                <w:t>Mark.Smith@oadby-wigston.gov.uk</w:t>
              </w:r>
            </w:hyperlink>
            <w:r w:rsidR="00B46BBC">
              <w:br/>
            </w:r>
          </w:p>
        </w:tc>
      </w:tr>
      <w:tr w:rsidR="009F77E3" w:rsidTr="00C0601E">
        <w:tc>
          <w:tcPr>
            <w:tcW w:w="5341" w:type="dxa"/>
            <w:vMerge/>
          </w:tcPr>
          <w:p w:rsidR="009F77E3" w:rsidRDefault="009F77E3" w:rsidP="006356EA">
            <w:pPr>
              <w:spacing w:line="276" w:lineRule="auto"/>
              <w:jc w:val="both"/>
            </w:pPr>
          </w:p>
        </w:tc>
        <w:tc>
          <w:tcPr>
            <w:tcW w:w="5341" w:type="dxa"/>
            <w:vAlign w:val="center"/>
          </w:tcPr>
          <w:p w:rsidR="009F77E3" w:rsidRPr="00C0601E" w:rsidRDefault="006356EA" w:rsidP="006356EA">
            <w:pPr>
              <w:spacing w:line="276" w:lineRule="auto"/>
              <w:jc w:val="center"/>
              <w:rPr>
                <w:b/>
              </w:rPr>
            </w:pPr>
            <w:r w:rsidRPr="00C0601E">
              <w:rPr>
                <w:b/>
              </w:rPr>
              <w:t>BY HAND:</w:t>
            </w:r>
          </w:p>
        </w:tc>
      </w:tr>
      <w:tr w:rsidR="009F77E3" w:rsidTr="00C0601E">
        <w:tc>
          <w:tcPr>
            <w:tcW w:w="5341" w:type="dxa"/>
            <w:vMerge/>
          </w:tcPr>
          <w:p w:rsidR="009F77E3" w:rsidRDefault="009F77E3" w:rsidP="006356EA">
            <w:pPr>
              <w:spacing w:line="276" w:lineRule="auto"/>
              <w:jc w:val="both"/>
            </w:pPr>
          </w:p>
        </w:tc>
        <w:tc>
          <w:tcPr>
            <w:tcW w:w="5341" w:type="dxa"/>
          </w:tcPr>
          <w:p w:rsidR="009F77E3" w:rsidRDefault="00B46BBC" w:rsidP="006356EA">
            <w:pPr>
              <w:spacing w:line="276" w:lineRule="auto"/>
              <w:jc w:val="both"/>
            </w:pPr>
            <w:r>
              <w:t>Customer Service Centre</w:t>
            </w:r>
          </w:p>
          <w:p w:rsidR="00B46BBC" w:rsidRDefault="00B46BBC" w:rsidP="006356EA">
            <w:pPr>
              <w:spacing w:line="276" w:lineRule="auto"/>
              <w:jc w:val="both"/>
            </w:pPr>
            <w:r>
              <w:t>40 Bell Street</w:t>
            </w:r>
          </w:p>
          <w:p w:rsidR="00B46BBC" w:rsidRDefault="00B46BBC" w:rsidP="006356EA">
            <w:pPr>
              <w:spacing w:line="276" w:lineRule="auto"/>
              <w:jc w:val="both"/>
            </w:pPr>
            <w:r>
              <w:t>Wigston, Leicestershire</w:t>
            </w:r>
          </w:p>
          <w:p w:rsidR="00B46BBC" w:rsidRDefault="00B46BBC" w:rsidP="006356EA">
            <w:pPr>
              <w:spacing w:line="276" w:lineRule="auto"/>
              <w:jc w:val="both"/>
            </w:pPr>
            <w:r>
              <w:t>LE18 1AD</w:t>
            </w:r>
          </w:p>
        </w:tc>
      </w:tr>
    </w:tbl>
    <w:p w:rsidR="009F77E3" w:rsidRPr="00B46BBC" w:rsidRDefault="009F77E3" w:rsidP="006356EA">
      <w:pPr>
        <w:jc w:val="both"/>
        <w:rPr>
          <w:sz w:val="2"/>
        </w:rPr>
      </w:pPr>
    </w:p>
    <w:p w:rsidR="00E67DA0" w:rsidRDefault="00B46BBC" w:rsidP="00E67DA0">
      <w:pPr>
        <w:spacing w:after="120"/>
        <w:jc w:val="both"/>
      </w:pPr>
      <w:r>
        <w:t xml:space="preserve">If any of your details change, please let us know by contacting Mark Smith via the routes detailed above, or by calling </w:t>
      </w:r>
      <w:r>
        <w:rPr>
          <w:b/>
        </w:rPr>
        <w:t>0116 257 2675</w:t>
      </w:r>
      <w:r w:rsidR="00E67DA0">
        <w:t>.</w:t>
      </w:r>
    </w:p>
    <w:p w:rsidR="00E91861" w:rsidRPr="00E67DA0" w:rsidRDefault="00E67DA0" w:rsidP="00E67DA0">
      <w:pPr>
        <w:jc w:val="center"/>
      </w:pPr>
      <w:r w:rsidRPr="00E67DA0">
        <w:rPr>
          <w:b/>
          <w:noProof/>
          <w:lang w:eastAsia="en-GB"/>
        </w:rPr>
        <mc:AlternateContent>
          <mc:Choice Requires="wps">
            <w:drawing>
              <wp:anchor distT="0" distB="0" distL="114300" distR="114300" simplePos="0" relativeHeight="251662336" behindDoc="0" locked="0" layoutInCell="1" allowOverlap="1" wp14:anchorId="622EAEA6" wp14:editId="33EF031A">
                <wp:simplePos x="0" y="0"/>
                <wp:positionH relativeFrom="column">
                  <wp:posOffset>-28575</wp:posOffset>
                </wp:positionH>
                <wp:positionV relativeFrom="paragraph">
                  <wp:posOffset>387350</wp:posOffset>
                </wp:positionV>
                <wp:extent cx="3771900" cy="575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53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442"/>
                              <w:gridCol w:w="1437"/>
                              <w:gridCol w:w="1974"/>
                            </w:tblGrid>
                            <w:tr w:rsidR="00E67DA0" w:rsidTr="00E67DA0">
                              <w:tc>
                                <w:tcPr>
                                  <w:tcW w:w="5868" w:type="dxa"/>
                                  <w:gridSpan w:val="3"/>
                                  <w:vAlign w:val="center"/>
                                </w:tcPr>
                                <w:p w:rsidR="00E67DA0" w:rsidRPr="00E67DA0" w:rsidRDefault="00E67DA0" w:rsidP="00604F78">
                                  <w:pPr>
                                    <w:spacing w:line="276" w:lineRule="auto"/>
                                    <w:jc w:val="center"/>
                                    <w:rPr>
                                      <w:b/>
                                      <w:i/>
                                    </w:rPr>
                                  </w:pPr>
                                  <w:r w:rsidRPr="00E67DA0">
                                    <w:rPr>
                                      <w:b/>
                                      <w:i/>
                                    </w:rPr>
                                    <w:t>OWBC Staff Use Only</w:t>
                                  </w:r>
                                </w:p>
                              </w:tc>
                            </w:tr>
                            <w:tr w:rsidR="00E67DA0" w:rsidTr="00E67DA0">
                              <w:tc>
                                <w:tcPr>
                                  <w:tcW w:w="2448" w:type="dxa"/>
                                </w:tcPr>
                                <w:p w:rsidR="00E67DA0" w:rsidRPr="00E67DA0" w:rsidRDefault="00E67DA0" w:rsidP="00604F78">
                                  <w:pPr>
                                    <w:spacing w:line="276" w:lineRule="auto"/>
                                    <w:jc w:val="center"/>
                                    <w:rPr>
                                      <w:i/>
                                    </w:rPr>
                                  </w:pPr>
                                  <w:r>
                                    <w:rPr>
                                      <w:i/>
                                    </w:rPr>
                                    <w:t>Entered onto Database</w:t>
                                  </w:r>
                                </w:p>
                              </w:tc>
                              <w:tc>
                                <w:tcPr>
                                  <w:tcW w:w="1440" w:type="dxa"/>
                                </w:tcPr>
                                <w:p w:rsidR="00E67DA0" w:rsidRPr="00E67DA0" w:rsidRDefault="00E67DA0" w:rsidP="00E67DA0">
                                  <w:pPr>
                                    <w:spacing w:line="276" w:lineRule="auto"/>
                                    <w:rPr>
                                      <w:i/>
                                    </w:rPr>
                                  </w:pPr>
                                  <w:r>
                                    <w:rPr>
                                      <w:i/>
                                    </w:rPr>
                                    <w:t xml:space="preserve">By: </w:t>
                                  </w:r>
                                  <w:sdt>
                                    <w:sdtPr>
                                      <w:rPr>
                                        <w:i/>
                                      </w:rPr>
                                      <w:id w:val="-782418605"/>
                                      <w:showingPlcHdr/>
                                    </w:sdtPr>
                                    <w:sdtEndPr/>
                                    <w:sdtContent>
                                      <w:r>
                                        <w:rPr>
                                          <w:rStyle w:val="PlaceholderText"/>
                                        </w:rPr>
                                        <w:t>Initial</w:t>
                                      </w:r>
                                    </w:sdtContent>
                                  </w:sdt>
                                </w:p>
                              </w:tc>
                              <w:tc>
                                <w:tcPr>
                                  <w:tcW w:w="1980" w:type="dxa"/>
                                </w:tcPr>
                                <w:p w:rsidR="00E67DA0" w:rsidRPr="00E67DA0" w:rsidRDefault="00E67DA0" w:rsidP="00E67DA0">
                                  <w:pPr>
                                    <w:spacing w:line="276" w:lineRule="auto"/>
                                  </w:pPr>
                                  <w:r>
                                    <w:rPr>
                                      <w:i/>
                                    </w:rPr>
                                    <w:t>On:</w:t>
                                  </w:r>
                                  <w:r>
                                    <w:t xml:space="preserve"> </w:t>
                                  </w:r>
                                  <w:sdt>
                                    <w:sdtPr>
                                      <w:id w:val="-498893505"/>
                                      <w:showingPlcHdr/>
                                    </w:sdtPr>
                                    <w:sdtEndPr/>
                                    <w:sdtContent>
                                      <w:r>
                                        <w:rPr>
                                          <w:rStyle w:val="PlaceholderText"/>
                                        </w:rPr>
                                        <w:t>Date</w:t>
                                      </w:r>
                                    </w:sdtContent>
                                  </w:sdt>
                                </w:p>
                              </w:tc>
                            </w:tr>
                          </w:tbl>
                          <w:p w:rsidR="00E67DA0" w:rsidRDefault="00E67DA0"/>
                          <w:p w:rsidR="00E67DA0" w:rsidRDefault="00E67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0.5pt;width:297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" stroked="f">
                <v:textbox>
                  <w:txbxContent>
                    <w:tbl>
                      <w:tblPr>
                        <w:tblStyle w:val="TableGrid"/>
                        <w:tblW w:w="0" w:type="auto"/>
                        <w:tblLook w:val="04A0" w:firstRow="1" w:lastRow="0" w:firstColumn="1" w:lastColumn="0" w:noHBand="0" w:noVBand="1"/>
                      </w:tblPr>
                      <w:tblGrid>
                        <w:gridCol w:w="2442"/>
                        <w:gridCol w:w="1437"/>
                        <w:gridCol w:w="1974"/>
                      </w:tblGrid>
                      <w:tr w:rsidR="00E67DA0" w:rsidTr="00E67DA0">
                        <w:tc>
                          <w:tcPr>
                            <w:tcW w:w="5868" w:type="dxa"/>
                            <w:gridSpan w:val="3"/>
                            <w:vAlign w:val="center"/>
                          </w:tcPr>
                          <w:p w:rsidR="00E67DA0" w:rsidRPr="00E67DA0" w:rsidRDefault="00E67DA0" w:rsidP="00604F78">
                            <w:pPr>
                              <w:spacing w:line="276" w:lineRule="auto"/>
                              <w:jc w:val="center"/>
                              <w:rPr>
                                <w:b/>
                                <w:i/>
                              </w:rPr>
                            </w:pPr>
                            <w:r w:rsidRPr="00E67DA0">
                              <w:rPr>
                                <w:b/>
                                <w:i/>
                              </w:rPr>
                              <w:t>OWBC Staff Use Only</w:t>
                            </w:r>
                          </w:p>
                        </w:tc>
                      </w:tr>
                      <w:tr w:rsidR="00E67DA0" w:rsidTr="00E67DA0">
                        <w:tc>
                          <w:tcPr>
                            <w:tcW w:w="2448" w:type="dxa"/>
                          </w:tcPr>
                          <w:p w:rsidR="00E67DA0" w:rsidRPr="00E67DA0" w:rsidRDefault="00E67DA0" w:rsidP="00604F78">
                            <w:pPr>
                              <w:spacing w:line="276" w:lineRule="auto"/>
                              <w:jc w:val="center"/>
                              <w:rPr>
                                <w:i/>
                              </w:rPr>
                            </w:pPr>
                            <w:r>
                              <w:rPr>
                                <w:i/>
                              </w:rPr>
                              <w:t>Entered onto Database</w:t>
                            </w:r>
                          </w:p>
                        </w:tc>
                        <w:tc>
                          <w:tcPr>
                            <w:tcW w:w="1440" w:type="dxa"/>
                          </w:tcPr>
                          <w:p w:rsidR="00E67DA0" w:rsidRPr="00E67DA0" w:rsidRDefault="00E67DA0" w:rsidP="00E67DA0">
                            <w:pPr>
                              <w:spacing w:line="276" w:lineRule="auto"/>
                              <w:rPr>
                                <w:i/>
                              </w:rPr>
                            </w:pPr>
                            <w:r>
                              <w:rPr>
                                <w:i/>
                              </w:rPr>
                              <w:t xml:space="preserve">By: </w:t>
                            </w:r>
                            <w:sdt>
                              <w:sdtPr>
                                <w:rPr>
                                  <w:i/>
                                </w:rPr>
                                <w:id w:val="-782418605"/>
                                <w:showingPlcHdr/>
                              </w:sdtPr>
                              <w:sdtEndPr/>
                              <w:sdtContent>
                                <w:r>
                                  <w:rPr>
                                    <w:rStyle w:val="PlaceholderText"/>
                                  </w:rPr>
                                  <w:t>Initial</w:t>
                                </w:r>
                              </w:sdtContent>
                            </w:sdt>
                          </w:p>
                        </w:tc>
                        <w:tc>
                          <w:tcPr>
                            <w:tcW w:w="1980" w:type="dxa"/>
                          </w:tcPr>
                          <w:p w:rsidR="00E67DA0" w:rsidRPr="00E67DA0" w:rsidRDefault="00E67DA0" w:rsidP="00E67DA0">
                            <w:pPr>
                              <w:spacing w:line="276" w:lineRule="auto"/>
                            </w:pPr>
                            <w:r>
                              <w:rPr>
                                <w:i/>
                              </w:rPr>
                              <w:t>On:</w:t>
                            </w:r>
                            <w:r>
                              <w:t xml:space="preserve"> </w:t>
                            </w:r>
                            <w:sdt>
                              <w:sdtPr>
                                <w:id w:val="-498893505"/>
                                <w:showingPlcHdr/>
                              </w:sdtPr>
                              <w:sdtEndPr/>
                              <w:sdtContent>
                                <w:r>
                                  <w:rPr>
                                    <w:rStyle w:val="PlaceholderText"/>
                                  </w:rPr>
                                  <w:t>Date</w:t>
                                </w:r>
                              </w:sdtContent>
                            </w:sdt>
                          </w:p>
                        </w:tc>
                      </w:tr>
                    </w:tbl>
                    <w:p w:rsidR="00E67DA0" w:rsidRDefault="00E67DA0"/>
                    <w:p w:rsidR="00E67DA0" w:rsidRDefault="00E67DA0"/>
                  </w:txbxContent>
                </v:textbox>
              </v:shape>
            </w:pict>
          </mc:Fallback>
        </mc:AlternateContent>
      </w:r>
      <w:r w:rsidR="00B46BBC">
        <w:rPr>
          <w:b/>
          <w:sz w:val="28"/>
        </w:rPr>
        <w:t>PLEASE KEEP A COPY OF THIS FORM FOR YOUR RECORDS.</w:t>
      </w:r>
    </w:p>
    <w:sectPr w:rsidR="00E91861" w:rsidRPr="00E67DA0" w:rsidSect="005E2127">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27" w:rsidRDefault="005E2127" w:rsidP="005E2127">
      <w:pPr>
        <w:spacing w:after="0" w:line="240" w:lineRule="auto"/>
      </w:pPr>
      <w:r>
        <w:separator/>
      </w:r>
    </w:p>
  </w:endnote>
  <w:endnote w:type="continuationSeparator" w:id="0">
    <w:p w:rsidR="005E2127" w:rsidRDefault="005E2127" w:rsidP="005E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A" w:rsidRDefault="004B1CDA" w:rsidP="00EA3704">
    <w:pPr>
      <w:pStyle w:val="Footer"/>
      <w:jc w:val="right"/>
      <w:rPr>
        <w:rFonts w:ascii="Arial" w:hAnsi="Arial" w:cs="Arial"/>
        <w:sz w:val="16"/>
      </w:rPr>
    </w:pPr>
  </w:p>
  <w:p w:rsidR="005E2127" w:rsidRPr="005E2127" w:rsidRDefault="005E2127" w:rsidP="00EA3704">
    <w:pPr>
      <w:pStyle w:val="Footer"/>
      <w:jc w:val="right"/>
      <w:rPr>
        <w:rFonts w:ascii="Arial" w:hAnsi="Arial" w:cs="Arial"/>
        <w:sz w:val="16"/>
      </w:rPr>
    </w:pPr>
    <w:r w:rsidRPr="005E2127">
      <w:rPr>
        <w:rFonts w:ascii="Arial" w:hAnsi="Arial" w:cs="Arial"/>
        <w:sz w:val="16"/>
      </w:rPr>
      <w:t>Supersonic Boom Stall Holder Registration Form – May 2019</w:t>
    </w:r>
  </w:p>
  <w:p w:rsidR="005E2127" w:rsidRPr="005E2127" w:rsidRDefault="005E2127" w:rsidP="00EA3704">
    <w:pPr>
      <w:pStyle w:val="Footer"/>
      <w:jc w:val="right"/>
      <w:rPr>
        <w:rFonts w:ascii="Arial" w:hAnsi="Arial" w:cs="Arial"/>
        <w:sz w:val="16"/>
      </w:rPr>
    </w:pPr>
    <w:r w:rsidRPr="005E2127">
      <w:rPr>
        <w:rFonts w:ascii="Arial" w:hAnsi="Arial" w:cs="Arial"/>
        <w:sz w:val="16"/>
      </w:rPr>
      <w:t xml:space="preserve">Page </w:t>
    </w:r>
    <w:r w:rsidRPr="005E2127">
      <w:rPr>
        <w:rFonts w:ascii="Arial" w:hAnsi="Arial" w:cs="Arial"/>
        <w:b/>
        <w:sz w:val="16"/>
      </w:rPr>
      <w:fldChar w:fldCharType="begin"/>
    </w:r>
    <w:r w:rsidRPr="005E2127">
      <w:rPr>
        <w:rFonts w:ascii="Arial" w:hAnsi="Arial" w:cs="Arial"/>
        <w:b/>
        <w:sz w:val="16"/>
      </w:rPr>
      <w:instrText xml:space="preserve"> PAGE  \* Arabic  \* MERGEFORMAT </w:instrText>
    </w:r>
    <w:r w:rsidRPr="005E2127">
      <w:rPr>
        <w:rFonts w:ascii="Arial" w:hAnsi="Arial" w:cs="Arial"/>
        <w:b/>
        <w:sz w:val="16"/>
      </w:rPr>
      <w:fldChar w:fldCharType="separate"/>
    </w:r>
    <w:r w:rsidR="004F7F97">
      <w:rPr>
        <w:rFonts w:ascii="Arial" w:hAnsi="Arial" w:cs="Arial"/>
        <w:b/>
        <w:noProof/>
        <w:sz w:val="16"/>
      </w:rPr>
      <w:t>1</w:t>
    </w:r>
    <w:r w:rsidRPr="005E2127">
      <w:rPr>
        <w:rFonts w:ascii="Arial" w:hAnsi="Arial" w:cs="Arial"/>
        <w:b/>
        <w:sz w:val="16"/>
      </w:rPr>
      <w:fldChar w:fldCharType="end"/>
    </w:r>
    <w:r w:rsidRPr="005E2127">
      <w:rPr>
        <w:rFonts w:ascii="Arial" w:hAnsi="Arial" w:cs="Arial"/>
        <w:sz w:val="16"/>
      </w:rPr>
      <w:t xml:space="preserve"> of </w:t>
    </w:r>
    <w:r w:rsidRPr="005E2127">
      <w:rPr>
        <w:rFonts w:ascii="Arial" w:hAnsi="Arial" w:cs="Arial"/>
        <w:b/>
        <w:sz w:val="16"/>
      </w:rPr>
      <w:fldChar w:fldCharType="begin"/>
    </w:r>
    <w:r w:rsidRPr="005E2127">
      <w:rPr>
        <w:rFonts w:ascii="Arial" w:hAnsi="Arial" w:cs="Arial"/>
        <w:b/>
        <w:sz w:val="16"/>
      </w:rPr>
      <w:instrText xml:space="preserve"> NUMPAGES  \* Arabic  \* MERGEFORMAT </w:instrText>
    </w:r>
    <w:r w:rsidRPr="005E2127">
      <w:rPr>
        <w:rFonts w:ascii="Arial" w:hAnsi="Arial" w:cs="Arial"/>
        <w:b/>
        <w:sz w:val="16"/>
      </w:rPr>
      <w:fldChar w:fldCharType="separate"/>
    </w:r>
    <w:r w:rsidR="004F7F97">
      <w:rPr>
        <w:rFonts w:ascii="Arial" w:hAnsi="Arial" w:cs="Arial"/>
        <w:b/>
        <w:noProof/>
        <w:sz w:val="16"/>
      </w:rPr>
      <w:t>4</w:t>
    </w:r>
    <w:r w:rsidRPr="005E2127">
      <w:rPr>
        <w:rFonts w:ascii="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27" w:rsidRPr="005E2127" w:rsidRDefault="005E2127">
    <w:pPr>
      <w:pStyle w:val="Footer"/>
      <w:rPr>
        <w:rFonts w:ascii="Arial" w:hAnsi="Arial" w:cs="Arial"/>
        <w:sz w:val="16"/>
      </w:rPr>
    </w:pPr>
    <w:r w:rsidRPr="005E2127">
      <w:rPr>
        <w:rFonts w:ascii="Arial" w:hAnsi="Arial" w:cs="Arial"/>
        <w:sz w:val="16"/>
      </w:rPr>
      <w:t>Supersonic Boom Stall Holder Registration Form – May 2019</w:t>
    </w:r>
  </w:p>
  <w:p w:rsidR="005E2127" w:rsidRPr="005E2127" w:rsidRDefault="005E2127">
    <w:pPr>
      <w:pStyle w:val="Footer"/>
      <w:rPr>
        <w:rFonts w:ascii="Arial" w:hAnsi="Arial" w:cs="Arial"/>
        <w:sz w:val="16"/>
      </w:rPr>
    </w:pPr>
    <w:r w:rsidRPr="005E2127">
      <w:rPr>
        <w:rFonts w:ascii="Arial" w:hAnsi="Arial" w:cs="Arial"/>
        <w:sz w:val="16"/>
      </w:rPr>
      <w:t xml:space="preserve">Page </w:t>
    </w:r>
    <w:r w:rsidRPr="005E2127">
      <w:rPr>
        <w:rFonts w:ascii="Arial" w:hAnsi="Arial" w:cs="Arial"/>
        <w:b/>
        <w:sz w:val="16"/>
      </w:rPr>
      <w:fldChar w:fldCharType="begin"/>
    </w:r>
    <w:r w:rsidRPr="005E2127">
      <w:rPr>
        <w:rFonts w:ascii="Arial" w:hAnsi="Arial" w:cs="Arial"/>
        <w:b/>
        <w:sz w:val="16"/>
      </w:rPr>
      <w:instrText xml:space="preserve"> PAGE  \* Arabic  \* MERGEFORMAT </w:instrText>
    </w:r>
    <w:r w:rsidRPr="005E2127">
      <w:rPr>
        <w:rFonts w:ascii="Arial" w:hAnsi="Arial" w:cs="Arial"/>
        <w:b/>
        <w:sz w:val="16"/>
      </w:rPr>
      <w:fldChar w:fldCharType="separate"/>
    </w:r>
    <w:r>
      <w:rPr>
        <w:rFonts w:ascii="Arial" w:hAnsi="Arial" w:cs="Arial"/>
        <w:b/>
        <w:noProof/>
        <w:sz w:val="16"/>
      </w:rPr>
      <w:t>1</w:t>
    </w:r>
    <w:r w:rsidRPr="005E2127">
      <w:rPr>
        <w:rFonts w:ascii="Arial" w:hAnsi="Arial" w:cs="Arial"/>
        <w:b/>
        <w:sz w:val="16"/>
      </w:rPr>
      <w:fldChar w:fldCharType="end"/>
    </w:r>
    <w:r w:rsidRPr="005E2127">
      <w:rPr>
        <w:rFonts w:ascii="Arial" w:hAnsi="Arial" w:cs="Arial"/>
        <w:sz w:val="16"/>
      </w:rPr>
      <w:t xml:space="preserve"> of </w:t>
    </w:r>
    <w:r w:rsidRPr="005E2127">
      <w:rPr>
        <w:rFonts w:ascii="Arial" w:hAnsi="Arial" w:cs="Arial"/>
        <w:b/>
        <w:sz w:val="16"/>
      </w:rPr>
      <w:fldChar w:fldCharType="begin"/>
    </w:r>
    <w:r w:rsidRPr="005E2127">
      <w:rPr>
        <w:rFonts w:ascii="Arial" w:hAnsi="Arial" w:cs="Arial"/>
        <w:b/>
        <w:sz w:val="16"/>
      </w:rPr>
      <w:instrText xml:space="preserve"> NUMPAGES  \* Arabic  \* MERGEFORMAT </w:instrText>
    </w:r>
    <w:r w:rsidRPr="005E2127">
      <w:rPr>
        <w:rFonts w:ascii="Arial" w:hAnsi="Arial" w:cs="Arial"/>
        <w:b/>
        <w:sz w:val="16"/>
      </w:rPr>
      <w:fldChar w:fldCharType="separate"/>
    </w:r>
    <w:r w:rsidR="003A1956">
      <w:rPr>
        <w:rFonts w:ascii="Arial" w:hAnsi="Arial" w:cs="Arial"/>
        <w:b/>
        <w:noProof/>
        <w:sz w:val="16"/>
      </w:rPr>
      <w:t>4</w:t>
    </w:r>
    <w:r w:rsidRPr="005E2127">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27" w:rsidRDefault="005E2127" w:rsidP="005E2127">
      <w:pPr>
        <w:spacing w:after="0" w:line="240" w:lineRule="auto"/>
      </w:pPr>
      <w:r>
        <w:separator/>
      </w:r>
    </w:p>
  </w:footnote>
  <w:footnote w:type="continuationSeparator" w:id="0">
    <w:p w:rsidR="005E2127" w:rsidRDefault="005E2127" w:rsidP="005E2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202"/>
    <w:multiLevelType w:val="hybridMultilevel"/>
    <w:tmpl w:val="C00E63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D25AB"/>
    <w:multiLevelType w:val="hybridMultilevel"/>
    <w:tmpl w:val="6630A04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WDAbPZK2IjYyALVSP4RcwjwkuQ=" w:salt="kIGg8oFSn7F/wW7m3YhLw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7"/>
    <w:rsid w:val="00012A86"/>
    <w:rsid w:val="00020BDB"/>
    <w:rsid w:val="0003064A"/>
    <w:rsid w:val="00031712"/>
    <w:rsid w:val="00041FFA"/>
    <w:rsid w:val="000E0495"/>
    <w:rsid w:val="000F09E6"/>
    <w:rsid w:val="0010656E"/>
    <w:rsid w:val="00145F72"/>
    <w:rsid w:val="0015613F"/>
    <w:rsid w:val="00192539"/>
    <w:rsid w:val="001F7952"/>
    <w:rsid w:val="00202EE9"/>
    <w:rsid w:val="002148A9"/>
    <w:rsid w:val="0023795E"/>
    <w:rsid w:val="002800D4"/>
    <w:rsid w:val="00283634"/>
    <w:rsid w:val="00292FAC"/>
    <w:rsid w:val="002D1848"/>
    <w:rsid w:val="002D58E1"/>
    <w:rsid w:val="003128C1"/>
    <w:rsid w:val="00313364"/>
    <w:rsid w:val="00325063"/>
    <w:rsid w:val="00340DED"/>
    <w:rsid w:val="00362425"/>
    <w:rsid w:val="003A1956"/>
    <w:rsid w:val="003C17B2"/>
    <w:rsid w:val="003E7831"/>
    <w:rsid w:val="003F06ED"/>
    <w:rsid w:val="003F2569"/>
    <w:rsid w:val="00417CF9"/>
    <w:rsid w:val="00434663"/>
    <w:rsid w:val="00440815"/>
    <w:rsid w:val="004B1CDA"/>
    <w:rsid w:val="004F7F97"/>
    <w:rsid w:val="00500D8B"/>
    <w:rsid w:val="00581CA9"/>
    <w:rsid w:val="00587A6E"/>
    <w:rsid w:val="005E2127"/>
    <w:rsid w:val="005F1639"/>
    <w:rsid w:val="00604F78"/>
    <w:rsid w:val="006356EA"/>
    <w:rsid w:val="00644AD2"/>
    <w:rsid w:val="00655021"/>
    <w:rsid w:val="0068790B"/>
    <w:rsid w:val="006A0543"/>
    <w:rsid w:val="006E5353"/>
    <w:rsid w:val="0071084B"/>
    <w:rsid w:val="007129C7"/>
    <w:rsid w:val="00712DB9"/>
    <w:rsid w:val="00714248"/>
    <w:rsid w:val="00717085"/>
    <w:rsid w:val="0072575F"/>
    <w:rsid w:val="0072626E"/>
    <w:rsid w:val="007321F3"/>
    <w:rsid w:val="00756056"/>
    <w:rsid w:val="00782C79"/>
    <w:rsid w:val="007939E0"/>
    <w:rsid w:val="0079733D"/>
    <w:rsid w:val="007B5E1B"/>
    <w:rsid w:val="007C225D"/>
    <w:rsid w:val="007C3CF0"/>
    <w:rsid w:val="007D4D8F"/>
    <w:rsid w:val="007E07E9"/>
    <w:rsid w:val="007E420A"/>
    <w:rsid w:val="0082220E"/>
    <w:rsid w:val="008358F6"/>
    <w:rsid w:val="00872FCB"/>
    <w:rsid w:val="008E48E8"/>
    <w:rsid w:val="008F3ECA"/>
    <w:rsid w:val="008F5526"/>
    <w:rsid w:val="00951383"/>
    <w:rsid w:val="00955C00"/>
    <w:rsid w:val="009B21E3"/>
    <w:rsid w:val="009E1384"/>
    <w:rsid w:val="009E55F0"/>
    <w:rsid w:val="009F77E3"/>
    <w:rsid w:val="00A03BE8"/>
    <w:rsid w:val="00A11BCF"/>
    <w:rsid w:val="00AA1B21"/>
    <w:rsid w:val="00AB10B4"/>
    <w:rsid w:val="00B46BBC"/>
    <w:rsid w:val="00B67DE9"/>
    <w:rsid w:val="00C0601E"/>
    <w:rsid w:val="00C116A6"/>
    <w:rsid w:val="00C778B8"/>
    <w:rsid w:val="00CB5C4C"/>
    <w:rsid w:val="00CC1FCC"/>
    <w:rsid w:val="00D0584E"/>
    <w:rsid w:val="00D31CA7"/>
    <w:rsid w:val="00E67DA0"/>
    <w:rsid w:val="00E91861"/>
    <w:rsid w:val="00E92D50"/>
    <w:rsid w:val="00EA3704"/>
    <w:rsid w:val="00ED10E7"/>
    <w:rsid w:val="00F1107A"/>
    <w:rsid w:val="00F24196"/>
    <w:rsid w:val="00F47902"/>
    <w:rsid w:val="00F66120"/>
    <w:rsid w:val="00FA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127"/>
  </w:style>
  <w:style w:type="paragraph" w:styleId="Footer">
    <w:name w:val="footer"/>
    <w:basedOn w:val="Normal"/>
    <w:link w:val="FooterChar"/>
    <w:uiPriority w:val="99"/>
    <w:unhideWhenUsed/>
    <w:rsid w:val="005E2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127"/>
  </w:style>
  <w:style w:type="paragraph" w:styleId="BalloonText">
    <w:name w:val="Balloon Text"/>
    <w:basedOn w:val="Normal"/>
    <w:link w:val="BalloonTextChar"/>
    <w:uiPriority w:val="99"/>
    <w:semiHidden/>
    <w:unhideWhenUsed/>
    <w:rsid w:val="005E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27"/>
    <w:rPr>
      <w:rFonts w:ascii="Tahoma" w:hAnsi="Tahoma" w:cs="Tahoma"/>
      <w:sz w:val="16"/>
      <w:szCs w:val="16"/>
    </w:rPr>
  </w:style>
  <w:style w:type="table" w:styleId="TableGrid">
    <w:name w:val="Table Grid"/>
    <w:basedOn w:val="TableNormal"/>
    <w:uiPriority w:val="59"/>
    <w:rsid w:val="00F6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120"/>
    <w:pPr>
      <w:ind w:left="720"/>
      <w:contextualSpacing/>
    </w:pPr>
  </w:style>
  <w:style w:type="character" w:styleId="Hyperlink">
    <w:name w:val="Hyperlink"/>
    <w:basedOn w:val="DefaultParagraphFont"/>
    <w:uiPriority w:val="99"/>
    <w:unhideWhenUsed/>
    <w:rsid w:val="00782C79"/>
    <w:rPr>
      <w:color w:val="0000FF" w:themeColor="hyperlink"/>
      <w:u w:val="single"/>
    </w:rPr>
  </w:style>
  <w:style w:type="character" w:styleId="PlaceholderText">
    <w:name w:val="Placeholder Text"/>
    <w:basedOn w:val="DefaultParagraphFont"/>
    <w:uiPriority w:val="99"/>
    <w:semiHidden/>
    <w:rsid w:val="009B2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127"/>
  </w:style>
  <w:style w:type="paragraph" w:styleId="Footer">
    <w:name w:val="footer"/>
    <w:basedOn w:val="Normal"/>
    <w:link w:val="FooterChar"/>
    <w:uiPriority w:val="99"/>
    <w:unhideWhenUsed/>
    <w:rsid w:val="005E2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127"/>
  </w:style>
  <w:style w:type="paragraph" w:styleId="BalloonText">
    <w:name w:val="Balloon Text"/>
    <w:basedOn w:val="Normal"/>
    <w:link w:val="BalloonTextChar"/>
    <w:uiPriority w:val="99"/>
    <w:semiHidden/>
    <w:unhideWhenUsed/>
    <w:rsid w:val="005E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27"/>
    <w:rPr>
      <w:rFonts w:ascii="Tahoma" w:hAnsi="Tahoma" w:cs="Tahoma"/>
      <w:sz w:val="16"/>
      <w:szCs w:val="16"/>
    </w:rPr>
  </w:style>
  <w:style w:type="table" w:styleId="TableGrid">
    <w:name w:val="Table Grid"/>
    <w:basedOn w:val="TableNormal"/>
    <w:uiPriority w:val="59"/>
    <w:rsid w:val="00F6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120"/>
    <w:pPr>
      <w:ind w:left="720"/>
      <w:contextualSpacing/>
    </w:pPr>
  </w:style>
  <w:style w:type="character" w:styleId="Hyperlink">
    <w:name w:val="Hyperlink"/>
    <w:basedOn w:val="DefaultParagraphFont"/>
    <w:uiPriority w:val="99"/>
    <w:unhideWhenUsed/>
    <w:rsid w:val="00782C79"/>
    <w:rPr>
      <w:color w:val="0000FF" w:themeColor="hyperlink"/>
      <w:u w:val="single"/>
    </w:rPr>
  </w:style>
  <w:style w:type="character" w:styleId="PlaceholderText">
    <w:name w:val="Placeholder Text"/>
    <w:basedOn w:val="DefaultParagraphFont"/>
    <w:uiPriority w:val="99"/>
    <w:semiHidden/>
    <w:rsid w:val="009B2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k.Smith@oadby-wigst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dby-wigston.gov.uk/pages/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dby-wigston.gov.uk/pages/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CCCA5F6770408986B80C729A05DD6D"/>
        <w:category>
          <w:name w:val="General"/>
          <w:gallery w:val="placeholder"/>
        </w:category>
        <w:types>
          <w:type w:val="bbPlcHdr"/>
        </w:types>
        <w:behaviors>
          <w:behavior w:val="content"/>
        </w:behaviors>
        <w:guid w:val="{02C03E54-3F03-41BD-9AD9-7ACE057B8B9F}"/>
      </w:docPartPr>
      <w:docPartBody>
        <w:p w:rsidR="001375C6" w:rsidRDefault="0055435B" w:rsidP="0055435B">
          <w:pPr>
            <w:pStyle w:val="A2CCCA5F6770408986B80C729A05DD6D8"/>
          </w:pPr>
          <w:r>
            <w:rPr>
              <w:rStyle w:val="PlaceholderText"/>
            </w:rPr>
            <w:t>Stall / Group Name</w:t>
          </w:r>
        </w:p>
      </w:docPartBody>
    </w:docPart>
    <w:docPart>
      <w:docPartPr>
        <w:name w:val="2C4E1DC35C1946A9B7FF40FFCC4EBD25"/>
        <w:category>
          <w:name w:val="General"/>
          <w:gallery w:val="placeholder"/>
        </w:category>
        <w:types>
          <w:type w:val="bbPlcHdr"/>
        </w:types>
        <w:behaviors>
          <w:behavior w:val="content"/>
        </w:behaviors>
        <w:guid w:val="{8DC6773A-1986-4332-947C-834087E77380}"/>
      </w:docPartPr>
      <w:docPartBody>
        <w:p w:rsidR="001375C6" w:rsidRDefault="0055435B" w:rsidP="0055435B">
          <w:pPr>
            <w:pStyle w:val="2C4E1DC35C1946A9B7FF40FFCC4EBD258"/>
          </w:pPr>
          <w:r>
            <w:rPr>
              <w:rStyle w:val="PlaceholderText"/>
            </w:rPr>
            <w:t>Registered Charity Number</w:t>
          </w:r>
        </w:p>
      </w:docPartBody>
    </w:docPart>
    <w:docPart>
      <w:docPartPr>
        <w:name w:val="277EB48CCC614E6F8059DD3EDA52BD5C"/>
        <w:category>
          <w:name w:val="General"/>
          <w:gallery w:val="placeholder"/>
        </w:category>
        <w:types>
          <w:type w:val="bbPlcHdr"/>
        </w:types>
        <w:behaviors>
          <w:behavior w:val="content"/>
        </w:behaviors>
        <w:guid w:val="{5BA29DA1-64C1-4427-8B3B-5FAFBA3808D7}"/>
      </w:docPartPr>
      <w:docPartBody>
        <w:p w:rsidR="001375C6" w:rsidRDefault="0055435B" w:rsidP="0055435B">
          <w:pPr>
            <w:pStyle w:val="277EB48CCC614E6F8059DD3EDA52BD5C8"/>
          </w:pPr>
          <w:r>
            <w:rPr>
              <w:rStyle w:val="PlaceholderText"/>
            </w:rPr>
            <w:t>Contact Name</w:t>
          </w:r>
        </w:p>
      </w:docPartBody>
    </w:docPart>
    <w:docPart>
      <w:docPartPr>
        <w:name w:val="80B7C93D8BF1404D8BC2E984E7921E4B"/>
        <w:category>
          <w:name w:val="General"/>
          <w:gallery w:val="placeholder"/>
        </w:category>
        <w:types>
          <w:type w:val="bbPlcHdr"/>
        </w:types>
        <w:behaviors>
          <w:behavior w:val="content"/>
        </w:behaviors>
        <w:guid w:val="{8AFA19D4-476E-4F07-9B23-69A1E4EBDF0A}"/>
      </w:docPartPr>
      <w:docPartBody>
        <w:p w:rsidR="001375C6" w:rsidRDefault="0055435B" w:rsidP="0055435B">
          <w:pPr>
            <w:pStyle w:val="80B7C93D8BF1404D8BC2E984E7921E4B8"/>
          </w:pPr>
          <w:r>
            <w:rPr>
              <w:rStyle w:val="PlaceholderText"/>
            </w:rPr>
            <w:t>Email Address</w:t>
          </w:r>
        </w:p>
      </w:docPartBody>
    </w:docPart>
    <w:docPart>
      <w:docPartPr>
        <w:name w:val="19730FC3241E4174A2462EBABACEE3E4"/>
        <w:category>
          <w:name w:val="General"/>
          <w:gallery w:val="placeholder"/>
        </w:category>
        <w:types>
          <w:type w:val="bbPlcHdr"/>
        </w:types>
        <w:behaviors>
          <w:behavior w:val="content"/>
        </w:behaviors>
        <w:guid w:val="{8E8D94B9-08BF-4913-8F99-E0B96F920EFD}"/>
      </w:docPartPr>
      <w:docPartBody>
        <w:p w:rsidR="001375C6" w:rsidRDefault="0055435B" w:rsidP="0055435B">
          <w:pPr>
            <w:pStyle w:val="19730FC3241E4174A2462EBABACEE3E48"/>
          </w:pPr>
          <w:r>
            <w:rPr>
              <w:rStyle w:val="PlaceholderText"/>
            </w:rPr>
            <w:t>Telephone Number</w:t>
          </w:r>
        </w:p>
      </w:docPartBody>
    </w:docPart>
    <w:docPart>
      <w:docPartPr>
        <w:name w:val="488FD648F55041439EC6E775F98504A2"/>
        <w:category>
          <w:name w:val="General"/>
          <w:gallery w:val="placeholder"/>
        </w:category>
        <w:types>
          <w:type w:val="bbPlcHdr"/>
        </w:types>
        <w:behaviors>
          <w:behavior w:val="content"/>
        </w:behaviors>
        <w:guid w:val="{097D5C43-FBAE-4800-AE9A-1F0DFB357F23}"/>
      </w:docPartPr>
      <w:docPartBody>
        <w:p w:rsidR="001375C6" w:rsidRDefault="0055435B" w:rsidP="0055435B">
          <w:pPr>
            <w:pStyle w:val="488FD648F55041439EC6E775F98504A28"/>
          </w:pPr>
          <w:r>
            <w:rPr>
              <w:rStyle w:val="PlaceholderText"/>
            </w:rPr>
            <w:t>Address</w:t>
          </w:r>
        </w:p>
      </w:docPartBody>
    </w:docPart>
    <w:docPart>
      <w:docPartPr>
        <w:name w:val="65C313F14ECB414889673202B6790B12"/>
        <w:category>
          <w:name w:val="General"/>
          <w:gallery w:val="placeholder"/>
        </w:category>
        <w:types>
          <w:type w:val="bbPlcHdr"/>
        </w:types>
        <w:behaviors>
          <w:behavior w:val="content"/>
        </w:behaviors>
        <w:guid w:val="{82A14F66-C58D-4857-A2C2-6C62A550C587}"/>
      </w:docPartPr>
      <w:docPartBody>
        <w:p w:rsidR="001375C6" w:rsidRDefault="0055435B" w:rsidP="0055435B">
          <w:pPr>
            <w:pStyle w:val="65C313F14ECB414889673202B6790B128"/>
          </w:pPr>
          <w:r>
            <w:rPr>
              <w:rStyle w:val="PlaceholderText"/>
            </w:rPr>
            <w:t>Postcode</w:t>
          </w:r>
        </w:p>
      </w:docPartBody>
    </w:docPart>
    <w:docPart>
      <w:docPartPr>
        <w:name w:val="D6792563A150403C89554E8134DBECAD"/>
        <w:category>
          <w:name w:val="General"/>
          <w:gallery w:val="placeholder"/>
        </w:category>
        <w:types>
          <w:type w:val="bbPlcHdr"/>
        </w:types>
        <w:behaviors>
          <w:behavior w:val="content"/>
        </w:behaviors>
        <w:guid w:val="{023526B8-2F2F-43CF-9C99-16F0737566B6}"/>
      </w:docPartPr>
      <w:docPartBody>
        <w:p w:rsidR="001375C6" w:rsidRDefault="0055435B" w:rsidP="0055435B">
          <w:pPr>
            <w:pStyle w:val="D6792563A150403C89554E8134DBECAD8"/>
          </w:pPr>
          <w:r>
            <w:rPr>
              <w:rStyle w:val="PlaceholderText"/>
            </w:rPr>
            <w:t>Details of Stall and / or Activity</w:t>
          </w:r>
        </w:p>
      </w:docPartBody>
    </w:docPart>
    <w:docPart>
      <w:docPartPr>
        <w:name w:val="F2D936530F964AE18AE243AECFD6C17E"/>
        <w:category>
          <w:name w:val="General"/>
          <w:gallery w:val="placeholder"/>
        </w:category>
        <w:types>
          <w:type w:val="bbPlcHdr"/>
        </w:types>
        <w:behaviors>
          <w:behavior w:val="content"/>
        </w:behaviors>
        <w:guid w:val="{9829928C-426C-4CE1-9FF8-AD4706F046B0}"/>
      </w:docPartPr>
      <w:docPartBody>
        <w:p w:rsidR="001375C6" w:rsidRDefault="0055435B" w:rsidP="0055435B">
          <w:pPr>
            <w:pStyle w:val="F2D936530F964AE18AE243AECFD6C17E8"/>
          </w:pPr>
          <w:r>
            <w:rPr>
              <w:rStyle w:val="PlaceholderText"/>
            </w:rPr>
            <w:t>Tables</w:t>
          </w:r>
        </w:p>
      </w:docPartBody>
    </w:docPart>
    <w:docPart>
      <w:docPartPr>
        <w:name w:val="E1D1463DB4EF47E4BB292D480B3C8740"/>
        <w:category>
          <w:name w:val="General"/>
          <w:gallery w:val="placeholder"/>
        </w:category>
        <w:types>
          <w:type w:val="bbPlcHdr"/>
        </w:types>
        <w:behaviors>
          <w:behavior w:val="content"/>
        </w:behaviors>
        <w:guid w:val="{971F928C-4D73-4D5F-BBB9-F211639ED155}"/>
      </w:docPartPr>
      <w:docPartBody>
        <w:p w:rsidR="001375C6" w:rsidRDefault="0055435B" w:rsidP="0055435B">
          <w:pPr>
            <w:pStyle w:val="E1D1463DB4EF47E4BB292D480B3C87408"/>
          </w:pPr>
          <w:r>
            <w:rPr>
              <w:rStyle w:val="PlaceholderText"/>
            </w:rPr>
            <w:t>Chairs</w:t>
          </w:r>
        </w:p>
      </w:docPartBody>
    </w:docPart>
    <w:docPart>
      <w:docPartPr>
        <w:name w:val="2453BD74B21B4F5F87E896A911EB01F9"/>
        <w:category>
          <w:name w:val="General"/>
          <w:gallery w:val="placeholder"/>
        </w:category>
        <w:types>
          <w:type w:val="bbPlcHdr"/>
        </w:types>
        <w:behaviors>
          <w:behavior w:val="content"/>
        </w:behaviors>
        <w:guid w:val="{B6705001-7F91-4713-AF58-941FBFFAFE0A}"/>
      </w:docPartPr>
      <w:docPartBody>
        <w:p w:rsidR="001375C6" w:rsidRDefault="0055435B" w:rsidP="0055435B">
          <w:pPr>
            <w:pStyle w:val="2453BD74B21B4F5F87E896A911EB01F98"/>
          </w:pPr>
          <w:r>
            <w:rPr>
              <w:rStyle w:val="PlaceholderText"/>
            </w:rPr>
            <w:t>Amount of Space Required</w:t>
          </w:r>
        </w:p>
      </w:docPartBody>
    </w:docPart>
    <w:docPart>
      <w:docPartPr>
        <w:name w:val="B865EA68171944959CCEB97CB071849A"/>
        <w:category>
          <w:name w:val="General"/>
          <w:gallery w:val="placeholder"/>
        </w:category>
        <w:types>
          <w:type w:val="bbPlcHdr"/>
        </w:types>
        <w:behaviors>
          <w:behavior w:val="content"/>
        </w:behaviors>
        <w:guid w:val="{B0A3896F-45D6-4CC1-8852-B2ED2A86D681}"/>
      </w:docPartPr>
      <w:docPartBody>
        <w:p w:rsidR="001375C6" w:rsidRDefault="0055435B" w:rsidP="0055435B">
          <w:pPr>
            <w:pStyle w:val="B865EA68171944959CCEB97CB071849A8"/>
          </w:pPr>
          <w:r>
            <w:rPr>
              <w:rStyle w:val="PlaceholderText"/>
            </w:rPr>
            <w:t>Special Requirements</w:t>
          </w:r>
        </w:p>
      </w:docPartBody>
    </w:docPart>
    <w:docPart>
      <w:docPartPr>
        <w:name w:val="665BF114D54A41DB93E6AD814161883A"/>
        <w:category>
          <w:name w:val="General"/>
          <w:gallery w:val="placeholder"/>
        </w:category>
        <w:types>
          <w:type w:val="bbPlcHdr"/>
        </w:types>
        <w:behaviors>
          <w:behavior w:val="content"/>
        </w:behaviors>
        <w:guid w:val="{04DF9D12-88B7-4E96-8916-45EE3D2A7162}"/>
      </w:docPartPr>
      <w:docPartBody>
        <w:p w:rsidR="001375C6" w:rsidRDefault="0055435B" w:rsidP="0055435B">
          <w:pPr>
            <w:pStyle w:val="665BF114D54A41DB93E6AD814161883A8"/>
          </w:pPr>
          <w:r>
            <w:rPr>
              <w:rStyle w:val="PlaceholderText"/>
            </w:rPr>
            <w:t>Cheque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5B"/>
    <w:rsid w:val="001375C6"/>
    <w:rsid w:val="0055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F5D5EE54F43BBAA764B2650723543">
    <w:name w:val="50BF5D5EE54F43BBAA764B2650723543"/>
    <w:rsid w:val="0055435B"/>
  </w:style>
  <w:style w:type="character" w:styleId="PlaceholderText">
    <w:name w:val="Placeholder Text"/>
    <w:basedOn w:val="DefaultParagraphFont"/>
    <w:uiPriority w:val="99"/>
    <w:semiHidden/>
    <w:rsid w:val="0055435B"/>
    <w:rPr>
      <w:color w:val="808080"/>
    </w:rPr>
  </w:style>
  <w:style w:type="paragraph" w:customStyle="1" w:styleId="A2CCCA5F6770408986B80C729A05DD6D">
    <w:name w:val="A2CCCA5F6770408986B80C729A05DD6D"/>
    <w:rsid w:val="0055435B"/>
    <w:rPr>
      <w:rFonts w:eastAsiaTheme="minorHAnsi"/>
      <w:lang w:eastAsia="en-US"/>
    </w:rPr>
  </w:style>
  <w:style w:type="paragraph" w:customStyle="1" w:styleId="2C4E1DC35C1946A9B7FF40FFCC4EBD25">
    <w:name w:val="2C4E1DC35C1946A9B7FF40FFCC4EBD25"/>
    <w:rsid w:val="0055435B"/>
    <w:rPr>
      <w:rFonts w:eastAsiaTheme="minorHAnsi"/>
      <w:lang w:eastAsia="en-US"/>
    </w:rPr>
  </w:style>
  <w:style w:type="paragraph" w:customStyle="1" w:styleId="277EB48CCC614E6F8059DD3EDA52BD5C">
    <w:name w:val="277EB48CCC614E6F8059DD3EDA52BD5C"/>
    <w:rsid w:val="0055435B"/>
    <w:rPr>
      <w:rFonts w:eastAsiaTheme="minorHAnsi"/>
      <w:lang w:eastAsia="en-US"/>
    </w:rPr>
  </w:style>
  <w:style w:type="paragraph" w:customStyle="1" w:styleId="80B7C93D8BF1404D8BC2E984E7921E4B">
    <w:name w:val="80B7C93D8BF1404D8BC2E984E7921E4B"/>
    <w:rsid w:val="0055435B"/>
    <w:rPr>
      <w:rFonts w:eastAsiaTheme="minorHAnsi"/>
      <w:lang w:eastAsia="en-US"/>
    </w:rPr>
  </w:style>
  <w:style w:type="paragraph" w:customStyle="1" w:styleId="19730FC3241E4174A2462EBABACEE3E4">
    <w:name w:val="19730FC3241E4174A2462EBABACEE3E4"/>
    <w:rsid w:val="0055435B"/>
    <w:rPr>
      <w:rFonts w:eastAsiaTheme="minorHAnsi"/>
      <w:lang w:eastAsia="en-US"/>
    </w:rPr>
  </w:style>
  <w:style w:type="paragraph" w:customStyle="1" w:styleId="488FD648F55041439EC6E775F98504A2">
    <w:name w:val="488FD648F55041439EC6E775F98504A2"/>
    <w:rsid w:val="0055435B"/>
    <w:rPr>
      <w:rFonts w:eastAsiaTheme="minorHAnsi"/>
      <w:lang w:eastAsia="en-US"/>
    </w:rPr>
  </w:style>
  <w:style w:type="paragraph" w:customStyle="1" w:styleId="65C313F14ECB414889673202B6790B12">
    <w:name w:val="65C313F14ECB414889673202B6790B12"/>
    <w:rsid w:val="0055435B"/>
    <w:rPr>
      <w:rFonts w:eastAsiaTheme="minorHAnsi"/>
      <w:lang w:eastAsia="en-US"/>
    </w:rPr>
  </w:style>
  <w:style w:type="paragraph" w:customStyle="1" w:styleId="D6792563A150403C89554E8134DBECAD">
    <w:name w:val="D6792563A150403C89554E8134DBECAD"/>
    <w:rsid w:val="0055435B"/>
    <w:rPr>
      <w:rFonts w:eastAsiaTheme="minorHAnsi"/>
      <w:lang w:eastAsia="en-US"/>
    </w:rPr>
  </w:style>
  <w:style w:type="paragraph" w:customStyle="1" w:styleId="F2D936530F964AE18AE243AECFD6C17E">
    <w:name w:val="F2D936530F964AE18AE243AECFD6C17E"/>
    <w:rsid w:val="0055435B"/>
    <w:rPr>
      <w:rFonts w:eastAsiaTheme="minorHAnsi"/>
      <w:lang w:eastAsia="en-US"/>
    </w:rPr>
  </w:style>
  <w:style w:type="paragraph" w:customStyle="1" w:styleId="E1D1463DB4EF47E4BB292D480B3C8740">
    <w:name w:val="E1D1463DB4EF47E4BB292D480B3C8740"/>
    <w:rsid w:val="0055435B"/>
    <w:rPr>
      <w:rFonts w:eastAsiaTheme="minorHAnsi"/>
      <w:lang w:eastAsia="en-US"/>
    </w:rPr>
  </w:style>
  <w:style w:type="paragraph" w:customStyle="1" w:styleId="2453BD74B21B4F5F87E896A911EB01F9">
    <w:name w:val="2453BD74B21B4F5F87E896A911EB01F9"/>
    <w:rsid w:val="0055435B"/>
    <w:rPr>
      <w:rFonts w:eastAsiaTheme="minorHAnsi"/>
      <w:lang w:eastAsia="en-US"/>
    </w:rPr>
  </w:style>
  <w:style w:type="paragraph" w:customStyle="1" w:styleId="B865EA68171944959CCEB97CB071849A">
    <w:name w:val="B865EA68171944959CCEB97CB071849A"/>
    <w:rsid w:val="0055435B"/>
    <w:rPr>
      <w:rFonts w:eastAsiaTheme="minorHAnsi"/>
      <w:lang w:eastAsia="en-US"/>
    </w:rPr>
  </w:style>
  <w:style w:type="paragraph" w:customStyle="1" w:styleId="665BF114D54A41DB93E6AD814161883A">
    <w:name w:val="665BF114D54A41DB93E6AD814161883A"/>
    <w:rsid w:val="0055435B"/>
    <w:pPr>
      <w:ind w:left="720"/>
      <w:contextualSpacing/>
    </w:pPr>
    <w:rPr>
      <w:rFonts w:eastAsiaTheme="minorHAnsi"/>
      <w:lang w:eastAsia="en-US"/>
    </w:rPr>
  </w:style>
  <w:style w:type="paragraph" w:customStyle="1" w:styleId="1B67702207734EAF986F428B1095C6F9">
    <w:name w:val="1B67702207734EAF986F428B1095C6F9"/>
    <w:rsid w:val="0055435B"/>
    <w:rPr>
      <w:rFonts w:eastAsiaTheme="minorHAnsi"/>
      <w:lang w:eastAsia="en-US"/>
    </w:rPr>
  </w:style>
  <w:style w:type="paragraph" w:customStyle="1" w:styleId="98F581279DD74A6A9FF63A0D637D20DD">
    <w:name w:val="98F581279DD74A6A9FF63A0D637D20DD"/>
    <w:rsid w:val="0055435B"/>
    <w:rPr>
      <w:rFonts w:eastAsiaTheme="minorHAnsi"/>
      <w:lang w:eastAsia="en-US"/>
    </w:rPr>
  </w:style>
  <w:style w:type="paragraph" w:customStyle="1" w:styleId="240D6B55733B4F6BB88F46A04619EDC7">
    <w:name w:val="240D6B55733B4F6BB88F46A04619EDC7"/>
    <w:rsid w:val="0055435B"/>
    <w:rPr>
      <w:rFonts w:eastAsiaTheme="minorHAnsi"/>
      <w:lang w:eastAsia="en-US"/>
    </w:rPr>
  </w:style>
  <w:style w:type="paragraph" w:customStyle="1" w:styleId="7998E69D8DA7442EA99CE08B38EA0271">
    <w:name w:val="7998E69D8DA7442EA99CE08B38EA0271"/>
    <w:rsid w:val="0055435B"/>
    <w:rPr>
      <w:rFonts w:eastAsiaTheme="minorHAnsi"/>
      <w:lang w:eastAsia="en-US"/>
    </w:rPr>
  </w:style>
  <w:style w:type="paragraph" w:customStyle="1" w:styleId="0C1A233375A948F3B323089594F67717">
    <w:name w:val="0C1A233375A948F3B323089594F67717"/>
    <w:rsid w:val="0055435B"/>
    <w:rPr>
      <w:rFonts w:eastAsiaTheme="minorHAnsi"/>
      <w:lang w:eastAsia="en-US"/>
    </w:rPr>
  </w:style>
  <w:style w:type="paragraph" w:customStyle="1" w:styleId="2C9AAF9D1AF8450C8E349322796123B5">
    <w:name w:val="2C9AAF9D1AF8450C8E349322796123B5"/>
    <w:rsid w:val="0055435B"/>
    <w:rPr>
      <w:rFonts w:eastAsiaTheme="minorHAnsi"/>
      <w:lang w:eastAsia="en-US"/>
    </w:rPr>
  </w:style>
  <w:style w:type="paragraph" w:customStyle="1" w:styleId="C9CCECA4B58C46499DA357435033C680">
    <w:name w:val="C9CCECA4B58C46499DA357435033C680"/>
    <w:rsid w:val="0055435B"/>
    <w:rPr>
      <w:rFonts w:eastAsiaTheme="minorHAnsi"/>
      <w:lang w:eastAsia="en-US"/>
    </w:rPr>
  </w:style>
  <w:style w:type="paragraph" w:customStyle="1" w:styleId="A2CCCA5F6770408986B80C729A05DD6D1">
    <w:name w:val="A2CCCA5F6770408986B80C729A05DD6D1"/>
    <w:rsid w:val="0055435B"/>
    <w:rPr>
      <w:rFonts w:eastAsiaTheme="minorHAnsi"/>
      <w:lang w:eastAsia="en-US"/>
    </w:rPr>
  </w:style>
  <w:style w:type="paragraph" w:customStyle="1" w:styleId="2C4E1DC35C1946A9B7FF40FFCC4EBD251">
    <w:name w:val="2C4E1DC35C1946A9B7FF40FFCC4EBD251"/>
    <w:rsid w:val="0055435B"/>
    <w:rPr>
      <w:rFonts w:eastAsiaTheme="minorHAnsi"/>
      <w:lang w:eastAsia="en-US"/>
    </w:rPr>
  </w:style>
  <w:style w:type="paragraph" w:customStyle="1" w:styleId="277EB48CCC614E6F8059DD3EDA52BD5C1">
    <w:name w:val="277EB48CCC614E6F8059DD3EDA52BD5C1"/>
    <w:rsid w:val="0055435B"/>
    <w:rPr>
      <w:rFonts w:eastAsiaTheme="minorHAnsi"/>
      <w:lang w:eastAsia="en-US"/>
    </w:rPr>
  </w:style>
  <w:style w:type="paragraph" w:customStyle="1" w:styleId="80B7C93D8BF1404D8BC2E984E7921E4B1">
    <w:name w:val="80B7C93D8BF1404D8BC2E984E7921E4B1"/>
    <w:rsid w:val="0055435B"/>
    <w:rPr>
      <w:rFonts w:eastAsiaTheme="minorHAnsi"/>
      <w:lang w:eastAsia="en-US"/>
    </w:rPr>
  </w:style>
  <w:style w:type="paragraph" w:customStyle="1" w:styleId="19730FC3241E4174A2462EBABACEE3E41">
    <w:name w:val="19730FC3241E4174A2462EBABACEE3E41"/>
    <w:rsid w:val="0055435B"/>
    <w:rPr>
      <w:rFonts w:eastAsiaTheme="minorHAnsi"/>
      <w:lang w:eastAsia="en-US"/>
    </w:rPr>
  </w:style>
  <w:style w:type="paragraph" w:customStyle="1" w:styleId="488FD648F55041439EC6E775F98504A21">
    <w:name w:val="488FD648F55041439EC6E775F98504A21"/>
    <w:rsid w:val="0055435B"/>
    <w:rPr>
      <w:rFonts w:eastAsiaTheme="minorHAnsi"/>
      <w:lang w:eastAsia="en-US"/>
    </w:rPr>
  </w:style>
  <w:style w:type="paragraph" w:customStyle="1" w:styleId="65C313F14ECB414889673202B6790B121">
    <w:name w:val="65C313F14ECB414889673202B6790B121"/>
    <w:rsid w:val="0055435B"/>
    <w:rPr>
      <w:rFonts w:eastAsiaTheme="minorHAnsi"/>
      <w:lang w:eastAsia="en-US"/>
    </w:rPr>
  </w:style>
  <w:style w:type="paragraph" w:customStyle="1" w:styleId="D6792563A150403C89554E8134DBECAD1">
    <w:name w:val="D6792563A150403C89554E8134DBECAD1"/>
    <w:rsid w:val="0055435B"/>
    <w:rPr>
      <w:rFonts w:eastAsiaTheme="minorHAnsi"/>
      <w:lang w:eastAsia="en-US"/>
    </w:rPr>
  </w:style>
  <w:style w:type="paragraph" w:customStyle="1" w:styleId="F2D936530F964AE18AE243AECFD6C17E1">
    <w:name w:val="F2D936530F964AE18AE243AECFD6C17E1"/>
    <w:rsid w:val="0055435B"/>
    <w:rPr>
      <w:rFonts w:eastAsiaTheme="minorHAnsi"/>
      <w:lang w:eastAsia="en-US"/>
    </w:rPr>
  </w:style>
  <w:style w:type="paragraph" w:customStyle="1" w:styleId="E1D1463DB4EF47E4BB292D480B3C87401">
    <w:name w:val="E1D1463DB4EF47E4BB292D480B3C87401"/>
    <w:rsid w:val="0055435B"/>
    <w:rPr>
      <w:rFonts w:eastAsiaTheme="minorHAnsi"/>
      <w:lang w:eastAsia="en-US"/>
    </w:rPr>
  </w:style>
  <w:style w:type="paragraph" w:customStyle="1" w:styleId="2453BD74B21B4F5F87E896A911EB01F91">
    <w:name w:val="2453BD74B21B4F5F87E896A911EB01F91"/>
    <w:rsid w:val="0055435B"/>
    <w:rPr>
      <w:rFonts w:eastAsiaTheme="minorHAnsi"/>
      <w:lang w:eastAsia="en-US"/>
    </w:rPr>
  </w:style>
  <w:style w:type="paragraph" w:customStyle="1" w:styleId="B865EA68171944959CCEB97CB071849A1">
    <w:name w:val="B865EA68171944959CCEB97CB071849A1"/>
    <w:rsid w:val="0055435B"/>
    <w:rPr>
      <w:rFonts w:eastAsiaTheme="minorHAnsi"/>
      <w:lang w:eastAsia="en-US"/>
    </w:rPr>
  </w:style>
  <w:style w:type="paragraph" w:customStyle="1" w:styleId="665BF114D54A41DB93E6AD814161883A1">
    <w:name w:val="665BF114D54A41DB93E6AD814161883A1"/>
    <w:rsid w:val="0055435B"/>
    <w:pPr>
      <w:ind w:left="720"/>
      <w:contextualSpacing/>
    </w:pPr>
    <w:rPr>
      <w:rFonts w:eastAsiaTheme="minorHAnsi"/>
      <w:lang w:eastAsia="en-US"/>
    </w:rPr>
  </w:style>
  <w:style w:type="paragraph" w:customStyle="1" w:styleId="1B67702207734EAF986F428B1095C6F91">
    <w:name w:val="1B67702207734EAF986F428B1095C6F91"/>
    <w:rsid w:val="0055435B"/>
    <w:rPr>
      <w:rFonts w:eastAsiaTheme="minorHAnsi"/>
      <w:lang w:eastAsia="en-US"/>
    </w:rPr>
  </w:style>
  <w:style w:type="paragraph" w:customStyle="1" w:styleId="98F581279DD74A6A9FF63A0D637D20DD1">
    <w:name w:val="98F581279DD74A6A9FF63A0D637D20DD1"/>
    <w:rsid w:val="0055435B"/>
    <w:rPr>
      <w:rFonts w:eastAsiaTheme="minorHAnsi"/>
      <w:lang w:eastAsia="en-US"/>
    </w:rPr>
  </w:style>
  <w:style w:type="paragraph" w:customStyle="1" w:styleId="240D6B55733B4F6BB88F46A04619EDC71">
    <w:name w:val="240D6B55733B4F6BB88F46A04619EDC71"/>
    <w:rsid w:val="0055435B"/>
    <w:rPr>
      <w:rFonts w:eastAsiaTheme="minorHAnsi"/>
      <w:lang w:eastAsia="en-US"/>
    </w:rPr>
  </w:style>
  <w:style w:type="paragraph" w:customStyle="1" w:styleId="7998E69D8DA7442EA99CE08B38EA02711">
    <w:name w:val="7998E69D8DA7442EA99CE08B38EA02711"/>
    <w:rsid w:val="0055435B"/>
    <w:rPr>
      <w:rFonts w:eastAsiaTheme="minorHAnsi"/>
      <w:lang w:eastAsia="en-US"/>
    </w:rPr>
  </w:style>
  <w:style w:type="paragraph" w:customStyle="1" w:styleId="0C1A233375A948F3B323089594F677171">
    <w:name w:val="0C1A233375A948F3B323089594F677171"/>
    <w:rsid w:val="0055435B"/>
    <w:rPr>
      <w:rFonts w:eastAsiaTheme="minorHAnsi"/>
      <w:lang w:eastAsia="en-US"/>
    </w:rPr>
  </w:style>
  <w:style w:type="paragraph" w:customStyle="1" w:styleId="2C9AAF9D1AF8450C8E349322796123B51">
    <w:name w:val="2C9AAF9D1AF8450C8E349322796123B51"/>
    <w:rsid w:val="0055435B"/>
    <w:rPr>
      <w:rFonts w:eastAsiaTheme="minorHAnsi"/>
      <w:lang w:eastAsia="en-US"/>
    </w:rPr>
  </w:style>
  <w:style w:type="paragraph" w:customStyle="1" w:styleId="C9CCECA4B58C46499DA357435033C6801">
    <w:name w:val="C9CCECA4B58C46499DA357435033C6801"/>
    <w:rsid w:val="0055435B"/>
    <w:rPr>
      <w:rFonts w:eastAsiaTheme="minorHAnsi"/>
      <w:lang w:eastAsia="en-US"/>
    </w:rPr>
  </w:style>
  <w:style w:type="paragraph" w:customStyle="1" w:styleId="A2CCCA5F6770408986B80C729A05DD6D2">
    <w:name w:val="A2CCCA5F6770408986B80C729A05DD6D2"/>
    <w:rsid w:val="0055435B"/>
    <w:rPr>
      <w:rFonts w:eastAsiaTheme="minorHAnsi"/>
      <w:lang w:eastAsia="en-US"/>
    </w:rPr>
  </w:style>
  <w:style w:type="paragraph" w:customStyle="1" w:styleId="2C4E1DC35C1946A9B7FF40FFCC4EBD252">
    <w:name w:val="2C4E1DC35C1946A9B7FF40FFCC4EBD252"/>
    <w:rsid w:val="0055435B"/>
    <w:rPr>
      <w:rFonts w:eastAsiaTheme="minorHAnsi"/>
      <w:lang w:eastAsia="en-US"/>
    </w:rPr>
  </w:style>
  <w:style w:type="paragraph" w:customStyle="1" w:styleId="277EB48CCC614E6F8059DD3EDA52BD5C2">
    <w:name w:val="277EB48CCC614E6F8059DD3EDA52BD5C2"/>
    <w:rsid w:val="0055435B"/>
    <w:rPr>
      <w:rFonts w:eastAsiaTheme="minorHAnsi"/>
      <w:lang w:eastAsia="en-US"/>
    </w:rPr>
  </w:style>
  <w:style w:type="paragraph" w:customStyle="1" w:styleId="80B7C93D8BF1404D8BC2E984E7921E4B2">
    <w:name w:val="80B7C93D8BF1404D8BC2E984E7921E4B2"/>
    <w:rsid w:val="0055435B"/>
    <w:rPr>
      <w:rFonts w:eastAsiaTheme="minorHAnsi"/>
      <w:lang w:eastAsia="en-US"/>
    </w:rPr>
  </w:style>
  <w:style w:type="paragraph" w:customStyle="1" w:styleId="19730FC3241E4174A2462EBABACEE3E42">
    <w:name w:val="19730FC3241E4174A2462EBABACEE3E42"/>
    <w:rsid w:val="0055435B"/>
    <w:rPr>
      <w:rFonts w:eastAsiaTheme="minorHAnsi"/>
      <w:lang w:eastAsia="en-US"/>
    </w:rPr>
  </w:style>
  <w:style w:type="paragraph" w:customStyle="1" w:styleId="488FD648F55041439EC6E775F98504A22">
    <w:name w:val="488FD648F55041439EC6E775F98504A22"/>
    <w:rsid w:val="0055435B"/>
    <w:rPr>
      <w:rFonts w:eastAsiaTheme="minorHAnsi"/>
      <w:lang w:eastAsia="en-US"/>
    </w:rPr>
  </w:style>
  <w:style w:type="paragraph" w:customStyle="1" w:styleId="65C313F14ECB414889673202B6790B122">
    <w:name w:val="65C313F14ECB414889673202B6790B122"/>
    <w:rsid w:val="0055435B"/>
    <w:rPr>
      <w:rFonts w:eastAsiaTheme="minorHAnsi"/>
      <w:lang w:eastAsia="en-US"/>
    </w:rPr>
  </w:style>
  <w:style w:type="paragraph" w:customStyle="1" w:styleId="D6792563A150403C89554E8134DBECAD2">
    <w:name w:val="D6792563A150403C89554E8134DBECAD2"/>
    <w:rsid w:val="0055435B"/>
    <w:rPr>
      <w:rFonts w:eastAsiaTheme="minorHAnsi"/>
      <w:lang w:eastAsia="en-US"/>
    </w:rPr>
  </w:style>
  <w:style w:type="paragraph" w:customStyle="1" w:styleId="F2D936530F964AE18AE243AECFD6C17E2">
    <w:name w:val="F2D936530F964AE18AE243AECFD6C17E2"/>
    <w:rsid w:val="0055435B"/>
    <w:rPr>
      <w:rFonts w:eastAsiaTheme="minorHAnsi"/>
      <w:lang w:eastAsia="en-US"/>
    </w:rPr>
  </w:style>
  <w:style w:type="paragraph" w:customStyle="1" w:styleId="E1D1463DB4EF47E4BB292D480B3C87402">
    <w:name w:val="E1D1463DB4EF47E4BB292D480B3C87402"/>
    <w:rsid w:val="0055435B"/>
    <w:rPr>
      <w:rFonts w:eastAsiaTheme="minorHAnsi"/>
      <w:lang w:eastAsia="en-US"/>
    </w:rPr>
  </w:style>
  <w:style w:type="paragraph" w:customStyle="1" w:styleId="2453BD74B21B4F5F87E896A911EB01F92">
    <w:name w:val="2453BD74B21B4F5F87E896A911EB01F92"/>
    <w:rsid w:val="0055435B"/>
    <w:rPr>
      <w:rFonts w:eastAsiaTheme="minorHAnsi"/>
      <w:lang w:eastAsia="en-US"/>
    </w:rPr>
  </w:style>
  <w:style w:type="paragraph" w:customStyle="1" w:styleId="B865EA68171944959CCEB97CB071849A2">
    <w:name w:val="B865EA68171944959CCEB97CB071849A2"/>
    <w:rsid w:val="0055435B"/>
    <w:rPr>
      <w:rFonts w:eastAsiaTheme="minorHAnsi"/>
      <w:lang w:eastAsia="en-US"/>
    </w:rPr>
  </w:style>
  <w:style w:type="paragraph" w:customStyle="1" w:styleId="665BF114D54A41DB93E6AD814161883A2">
    <w:name w:val="665BF114D54A41DB93E6AD814161883A2"/>
    <w:rsid w:val="0055435B"/>
    <w:pPr>
      <w:ind w:left="720"/>
      <w:contextualSpacing/>
    </w:pPr>
    <w:rPr>
      <w:rFonts w:eastAsiaTheme="minorHAnsi"/>
      <w:lang w:eastAsia="en-US"/>
    </w:rPr>
  </w:style>
  <w:style w:type="paragraph" w:customStyle="1" w:styleId="1B67702207734EAF986F428B1095C6F92">
    <w:name w:val="1B67702207734EAF986F428B1095C6F92"/>
    <w:rsid w:val="0055435B"/>
    <w:rPr>
      <w:rFonts w:eastAsiaTheme="minorHAnsi"/>
      <w:lang w:eastAsia="en-US"/>
    </w:rPr>
  </w:style>
  <w:style w:type="paragraph" w:customStyle="1" w:styleId="98F581279DD74A6A9FF63A0D637D20DD2">
    <w:name w:val="98F581279DD74A6A9FF63A0D637D20DD2"/>
    <w:rsid w:val="0055435B"/>
    <w:rPr>
      <w:rFonts w:eastAsiaTheme="minorHAnsi"/>
      <w:lang w:eastAsia="en-US"/>
    </w:rPr>
  </w:style>
  <w:style w:type="paragraph" w:customStyle="1" w:styleId="240D6B55733B4F6BB88F46A04619EDC72">
    <w:name w:val="240D6B55733B4F6BB88F46A04619EDC72"/>
    <w:rsid w:val="0055435B"/>
    <w:rPr>
      <w:rFonts w:eastAsiaTheme="minorHAnsi"/>
      <w:lang w:eastAsia="en-US"/>
    </w:rPr>
  </w:style>
  <w:style w:type="paragraph" w:customStyle="1" w:styleId="7998E69D8DA7442EA99CE08B38EA02712">
    <w:name w:val="7998E69D8DA7442EA99CE08B38EA02712"/>
    <w:rsid w:val="0055435B"/>
    <w:rPr>
      <w:rFonts w:eastAsiaTheme="minorHAnsi"/>
      <w:lang w:eastAsia="en-US"/>
    </w:rPr>
  </w:style>
  <w:style w:type="paragraph" w:customStyle="1" w:styleId="0C1A233375A948F3B323089594F677172">
    <w:name w:val="0C1A233375A948F3B323089594F677172"/>
    <w:rsid w:val="0055435B"/>
    <w:rPr>
      <w:rFonts w:eastAsiaTheme="minorHAnsi"/>
      <w:lang w:eastAsia="en-US"/>
    </w:rPr>
  </w:style>
  <w:style w:type="paragraph" w:customStyle="1" w:styleId="2C9AAF9D1AF8450C8E349322796123B52">
    <w:name w:val="2C9AAF9D1AF8450C8E349322796123B52"/>
    <w:rsid w:val="0055435B"/>
    <w:rPr>
      <w:rFonts w:eastAsiaTheme="minorHAnsi"/>
      <w:lang w:eastAsia="en-US"/>
    </w:rPr>
  </w:style>
  <w:style w:type="paragraph" w:customStyle="1" w:styleId="C9CCECA4B58C46499DA357435033C6802">
    <w:name w:val="C9CCECA4B58C46499DA357435033C6802"/>
    <w:rsid w:val="0055435B"/>
    <w:rPr>
      <w:rFonts w:eastAsiaTheme="minorHAnsi"/>
      <w:lang w:eastAsia="en-US"/>
    </w:rPr>
  </w:style>
  <w:style w:type="paragraph" w:customStyle="1" w:styleId="A2CCCA5F6770408986B80C729A05DD6D3">
    <w:name w:val="A2CCCA5F6770408986B80C729A05DD6D3"/>
    <w:rsid w:val="0055435B"/>
    <w:rPr>
      <w:rFonts w:eastAsiaTheme="minorHAnsi"/>
      <w:lang w:eastAsia="en-US"/>
    </w:rPr>
  </w:style>
  <w:style w:type="paragraph" w:customStyle="1" w:styleId="2C4E1DC35C1946A9B7FF40FFCC4EBD253">
    <w:name w:val="2C4E1DC35C1946A9B7FF40FFCC4EBD253"/>
    <w:rsid w:val="0055435B"/>
    <w:rPr>
      <w:rFonts w:eastAsiaTheme="minorHAnsi"/>
      <w:lang w:eastAsia="en-US"/>
    </w:rPr>
  </w:style>
  <w:style w:type="paragraph" w:customStyle="1" w:styleId="277EB48CCC614E6F8059DD3EDA52BD5C3">
    <w:name w:val="277EB48CCC614E6F8059DD3EDA52BD5C3"/>
    <w:rsid w:val="0055435B"/>
    <w:rPr>
      <w:rFonts w:eastAsiaTheme="minorHAnsi"/>
      <w:lang w:eastAsia="en-US"/>
    </w:rPr>
  </w:style>
  <w:style w:type="paragraph" w:customStyle="1" w:styleId="80B7C93D8BF1404D8BC2E984E7921E4B3">
    <w:name w:val="80B7C93D8BF1404D8BC2E984E7921E4B3"/>
    <w:rsid w:val="0055435B"/>
    <w:rPr>
      <w:rFonts w:eastAsiaTheme="minorHAnsi"/>
      <w:lang w:eastAsia="en-US"/>
    </w:rPr>
  </w:style>
  <w:style w:type="paragraph" w:customStyle="1" w:styleId="19730FC3241E4174A2462EBABACEE3E43">
    <w:name w:val="19730FC3241E4174A2462EBABACEE3E43"/>
    <w:rsid w:val="0055435B"/>
    <w:rPr>
      <w:rFonts w:eastAsiaTheme="minorHAnsi"/>
      <w:lang w:eastAsia="en-US"/>
    </w:rPr>
  </w:style>
  <w:style w:type="paragraph" w:customStyle="1" w:styleId="488FD648F55041439EC6E775F98504A23">
    <w:name w:val="488FD648F55041439EC6E775F98504A23"/>
    <w:rsid w:val="0055435B"/>
    <w:rPr>
      <w:rFonts w:eastAsiaTheme="minorHAnsi"/>
      <w:lang w:eastAsia="en-US"/>
    </w:rPr>
  </w:style>
  <w:style w:type="paragraph" w:customStyle="1" w:styleId="65C313F14ECB414889673202B6790B123">
    <w:name w:val="65C313F14ECB414889673202B6790B123"/>
    <w:rsid w:val="0055435B"/>
    <w:rPr>
      <w:rFonts w:eastAsiaTheme="minorHAnsi"/>
      <w:lang w:eastAsia="en-US"/>
    </w:rPr>
  </w:style>
  <w:style w:type="paragraph" w:customStyle="1" w:styleId="D6792563A150403C89554E8134DBECAD3">
    <w:name w:val="D6792563A150403C89554E8134DBECAD3"/>
    <w:rsid w:val="0055435B"/>
    <w:rPr>
      <w:rFonts w:eastAsiaTheme="minorHAnsi"/>
      <w:lang w:eastAsia="en-US"/>
    </w:rPr>
  </w:style>
  <w:style w:type="paragraph" w:customStyle="1" w:styleId="F2D936530F964AE18AE243AECFD6C17E3">
    <w:name w:val="F2D936530F964AE18AE243AECFD6C17E3"/>
    <w:rsid w:val="0055435B"/>
    <w:rPr>
      <w:rFonts w:eastAsiaTheme="minorHAnsi"/>
      <w:lang w:eastAsia="en-US"/>
    </w:rPr>
  </w:style>
  <w:style w:type="paragraph" w:customStyle="1" w:styleId="E1D1463DB4EF47E4BB292D480B3C87403">
    <w:name w:val="E1D1463DB4EF47E4BB292D480B3C87403"/>
    <w:rsid w:val="0055435B"/>
    <w:rPr>
      <w:rFonts w:eastAsiaTheme="minorHAnsi"/>
      <w:lang w:eastAsia="en-US"/>
    </w:rPr>
  </w:style>
  <w:style w:type="paragraph" w:customStyle="1" w:styleId="2453BD74B21B4F5F87E896A911EB01F93">
    <w:name w:val="2453BD74B21B4F5F87E896A911EB01F93"/>
    <w:rsid w:val="0055435B"/>
    <w:rPr>
      <w:rFonts w:eastAsiaTheme="minorHAnsi"/>
      <w:lang w:eastAsia="en-US"/>
    </w:rPr>
  </w:style>
  <w:style w:type="paragraph" w:customStyle="1" w:styleId="B865EA68171944959CCEB97CB071849A3">
    <w:name w:val="B865EA68171944959CCEB97CB071849A3"/>
    <w:rsid w:val="0055435B"/>
    <w:rPr>
      <w:rFonts w:eastAsiaTheme="minorHAnsi"/>
      <w:lang w:eastAsia="en-US"/>
    </w:rPr>
  </w:style>
  <w:style w:type="paragraph" w:customStyle="1" w:styleId="665BF114D54A41DB93E6AD814161883A3">
    <w:name w:val="665BF114D54A41DB93E6AD814161883A3"/>
    <w:rsid w:val="0055435B"/>
    <w:pPr>
      <w:ind w:left="720"/>
      <w:contextualSpacing/>
    </w:pPr>
    <w:rPr>
      <w:rFonts w:eastAsiaTheme="minorHAnsi"/>
      <w:lang w:eastAsia="en-US"/>
    </w:rPr>
  </w:style>
  <w:style w:type="paragraph" w:customStyle="1" w:styleId="1B67702207734EAF986F428B1095C6F93">
    <w:name w:val="1B67702207734EAF986F428B1095C6F93"/>
    <w:rsid w:val="0055435B"/>
    <w:rPr>
      <w:rFonts w:eastAsiaTheme="minorHAnsi"/>
      <w:lang w:eastAsia="en-US"/>
    </w:rPr>
  </w:style>
  <w:style w:type="paragraph" w:customStyle="1" w:styleId="98F581279DD74A6A9FF63A0D637D20DD3">
    <w:name w:val="98F581279DD74A6A9FF63A0D637D20DD3"/>
    <w:rsid w:val="0055435B"/>
    <w:rPr>
      <w:rFonts w:eastAsiaTheme="minorHAnsi"/>
      <w:lang w:eastAsia="en-US"/>
    </w:rPr>
  </w:style>
  <w:style w:type="paragraph" w:customStyle="1" w:styleId="240D6B55733B4F6BB88F46A04619EDC73">
    <w:name w:val="240D6B55733B4F6BB88F46A04619EDC73"/>
    <w:rsid w:val="0055435B"/>
    <w:rPr>
      <w:rFonts w:eastAsiaTheme="minorHAnsi"/>
      <w:lang w:eastAsia="en-US"/>
    </w:rPr>
  </w:style>
  <w:style w:type="paragraph" w:customStyle="1" w:styleId="7998E69D8DA7442EA99CE08B38EA02713">
    <w:name w:val="7998E69D8DA7442EA99CE08B38EA02713"/>
    <w:rsid w:val="0055435B"/>
    <w:rPr>
      <w:rFonts w:eastAsiaTheme="minorHAnsi"/>
      <w:lang w:eastAsia="en-US"/>
    </w:rPr>
  </w:style>
  <w:style w:type="paragraph" w:customStyle="1" w:styleId="0C1A233375A948F3B323089594F677173">
    <w:name w:val="0C1A233375A948F3B323089594F677173"/>
    <w:rsid w:val="0055435B"/>
    <w:rPr>
      <w:rFonts w:eastAsiaTheme="minorHAnsi"/>
      <w:lang w:eastAsia="en-US"/>
    </w:rPr>
  </w:style>
  <w:style w:type="paragraph" w:customStyle="1" w:styleId="2C9AAF9D1AF8450C8E349322796123B53">
    <w:name w:val="2C9AAF9D1AF8450C8E349322796123B53"/>
    <w:rsid w:val="0055435B"/>
    <w:rPr>
      <w:rFonts w:eastAsiaTheme="minorHAnsi"/>
      <w:lang w:eastAsia="en-US"/>
    </w:rPr>
  </w:style>
  <w:style w:type="paragraph" w:customStyle="1" w:styleId="C9CCECA4B58C46499DA357435033C6803">
    <w:name w:val="C9CCECA4B58C46499DA357435033C6803"/>
    <w:rsid w:val="0055435B"/>
    <w:rPr>
      <w:rFonts w:eastAsiaTheme="minorHAnsi"/>
      <w:lang w:eastAsia="en-US"/>
    </w:rPr>
  </w:style>
  <w:style w:type="paragraph" w:customStyle="1" w:styleId="A2CCCA5F6770408986B80C729A05DD6D4">
    <w:name w:val="A2CCCA5F6770408986B80C729A05DD6D4"/>
    <w:rsid w:val="0055435B"/>
    <w:rPr>
      <w:rFonts w:eastAsiaTheme="minorHAnsi"/>
      <w:lang w:eastAsia="en-US"/>
    </w:rPr>
  </w:style>
  <w:style w:type="paragraph" w:customStyle="1" w:styleId="2C4E1DC35C1946A9B7FF40FFCC4EBD254">
    <w:name w:val="2C4E1DC35C1946A9B7FF40FFCC4EBD254"/>
    <w:rsid w:val="0055435B"/>
    <w:rPr>
      <w:rFonts w:eastAsiaTheme="minorHAnsi"/>
      <w:lang w:eastAsia="en-US"/>
    </w:rPr>
  </w:style>
  <w:style w:type="paragraph" w:customStyle="1" w:styleId="277EB48CCC614E6F8059DD3EDA52BD5C4">
    <w:name w:val="277EB48CCC614E6F8059DD3EDA52BD5C4"/>
    <w:rsid w:val="0055435B"/>
    <w:rPr>
      <w:rFonts w:eastAsiaTheme="minorHAnsi"/>
      <w:lang w:eastAsia="en-US"/>
    </w:rPr>
  </w:style>
  <w:style w:type="paragraph" w:customStyle="1" w:styleId="80B7C93D8BF1404D8BC2E984E7921E4B4">
    <w:name w:val="80B7C93D8BF1404D8BC2E984E7921E4B4"/>
    <w:rsid w:val="0055435B"/>
    <w:rPr>
      <w:rFonts w:eastAsiaTheme="minorHAnsi"/>
      <w:lang w:eastAsia="en-US"/>
    </w:rPr>
  </w:style>
  <w:style w:type="paragraph" w:customStyle="1" w:styleId="19730FC3241E4174A2462EBABACEE3E44">
    <w:name w:val="19730FC3241E4174A2462EBABACEE3E44"/>
    <w:rsid w:val="0055435B"/>
    <w:rPr>
      <w:rFonts w:eastAsiaTheme="minorHAnsi"/>
      <w:lang w:eastAsia="en-US"/>
    </w:rPr>
  </w:style>
  <w:style w:type="paragraph" w:customStyle="1" w:styleId="488FD648F55041439EC6E775F98504A24">
    <w:name w:val="488FD648F55041439EC6E775F98504A24"/>
    <w:rsid w:val="0055435B"/>
    <w:rPr>
      <w:rFonts w:eastAsiaTheme="minorHAnsi"/>
      <w:lang w:eastAsia="en-US"/>
    </w:rPr>
  </w:style>
  <w:style w:type="paragraph" w:customStyle="1" w:styleId="65C313F14ECB414889673202B6790B124">
    <w:name w:val="65C313F14ECB414889673202B6790B124"/>
    <w:rsid w:val="0055435B"/>
    <w:rPr>
      <w:rFonts w:eastAsiaTheme="minorHAnsi"/>
      <w:lang w:eastAsia="en-US"/>
    </w:rPr>
  </w:style>
  <w:style w:type="paragraph" w:customStyle="1" w:styleId="D6792563A150403C89554E8134DBECAD4">
    <w:name w:val="D6792563A150403C89554E8134DBECAD4"/>
    <w:rsid w:val="0055435B"/>
    <w:rPr>
      <w:rFonts w:eastAsiaTheme="minorHAnsi"/>
      <w:lang w:eastAsia="en-US"/>
    </w:rPr>
  </w:style>
  <w:style w:type="paragraph" w:customStyle="1" w:styleId="F2D936530F964AE18AE243AECFD6C17E4">
    <w:name w:val="F2D936530F964AE18AE243AECFD6C17E4"/>
    <w:rsid w:val="0055435B"/>
    <w:rPr>
      <w:rFonts w:eastAsiaTheme="minorHAnsi"/>
      <w:lang w:eastAsia="en-US"/>
    </w:rPr>
  </w:style>
  <w:style w:type="paragraph" w:customStyle="1" w:styleId="E1D1463DB4EF47E4BB292D480B3C87404">
    <w:name w:val="E1D1463DB4EF47E4BB292D480B3C87404"/>
    <w:rsid w:val="0055435B"/>
    <w:rPr>
      <w:rFonts w:eastAsiaTheme="minorHAnsi"/>
      <w:lang w:eastAsia="en-US"/>
    </w:rPr>
  </w:style>
  <w:style w:type="paragraph" w:customStyle="1" w:styleId="2453BD74B21B4F5F87E896A911EB01F94">
    <w:name w:val="2453BD74B21B4F5F87E896A911EB01F94"/>
    <w:rsid w:val="0055435B"/>
    <w:rPr>
      <w:rFonts w:eastAsiaTheme="minorHAnsi"/>
      <w:lang w:eastAsia="en-US"/>
    </w:rPr>
  </w:style>
  <w:style w:type="paragraph" w:customStyle="1" w:styleId="B865EA68171944959CCEB97CB071849A4">
    <w:name w:val="B865EA68171944959CCEB97CB071849A4"/>
    <w:rsid w:val="0055435B"/>
    <w:rPr>
      <w:rFonts w:eastAsiaTheme="minorHAnsi"/>
      <w:lang w:eastAsia="en-US"/>
    </w:rPr>
  </w:style>
  <w:style w:type="paragraph" w:customStyle="1" w:styleId="665BF114D54A41DB93E6AD814161883A4">
    <w:name w:val="665BF114D54A41DB93E6AD814161883A4"/>
    <w:rsid w:val="0055435B"/>
    <w:pPr>
      <w:ind w:left="720"/>
      <w:contextualSpacing/>
    </w:pPr>
    <w:rPr>
      <w:rFonts w:eastAsiaTheme="minorHAnsi"/>
      <w:lang w:eastAsia="en-US"/>
    </w:rPr>
  </w:style>
  <w:style w:type="paragraph" w:customStyle="1" w:styleId="1B67702207734EAF986F428B1095C6F94">
    <w:name w:val="1B67702207734EAF986F428B1095C6F94"/>
    <w:rsid w:val="0055435B"/>
    <w:rPr>
      <w:rFonts w:eastAsiaTheme="minorHAnsi"/>
      <w:lang w:eastAsia="en-US"/>
    </w:rPr>
  </w:style>
  <w:style w:type="paragraph" w:customStyle="1" w:styleId="98F581279DD74A6A9FF63A0D637D20DD4">
    <w:name w:val="98F581279DD74A6A9FF63A0D637D20DD4"/>
    <w:rsid w:val="0055435B"/>
    <w:rPr>
      <w:rFonts w:eastAsiaTheme="minorHAnsi"/>
      <w:lang w:eastAsia="en-US"/>
    </w:rPr>
  </w:style>
  <w:style w:type="paragraph" w:customStyle="1" w:styleId="240D6B55733B4F6BB88F46A04619EDC74">
    <w:name w:val="240D6B55733B4F6BB88F46A04619EDC74"/>
    <w:rsid w:val="0055435B"/>
    <w:rPr>
      <w:rFonts w:eastAsiaTheme="minorHAnsi"/>
      <w:lang w:eastAsia="en-US"/>
    </w:rPr>
  </w:style>
  <w:style w:type="paragraph" w:customStyle="1" w:styleId="7998E69D8DA7442EA99CE08B38EA02714">
    <w:name w:val="7998E69D8DA7442EA99CE08B38EA02714"/>
    <w:rsid w:val="0055435B"/>
    <w:rPr>
      <w:rFonts w:eastAsiaTheme="minorHAnsi"/>
      <w:lang w:eastAsia="en-US"/>
    </w:rPr>
  </w:style>
  <w:style w:type="paragraph" w:customStyle="1" w:styleId="0C1A233375A948F3B323089594F677174">
    <w:name w:val="0C1A233375A948F3B323089594F677174"/>
    <w:rsid w:val="0055435B"/>
    <w:rPr>
      <w:rFonts w:eastAsiaTheme="minorHAnsi"/>
      <w:lang w:eastAsia="en-US"/>
    </w:rPr>
  </w:style>
  <w:style w:type="paragraph" w:customStyle="1" w:styleId="2C9AAF9D1AF8450C8E349322796123B54">
    <w:name w:val="2C9AAF9D1AF8450C8E349322796123B54"/>
    <w:rsid w:val="0055435B"/>
    <w:rPr>
      <w:rFonts w:eastAsiaTheme="minorHAnsi"/>
      <w:lang w:eastAsia="en-US"/>
    </w:rPr>
  </w:style>
  <w:style w:type="paragraph" w:customStyle="1" w:styleId="C9CCECA4B58C46499DA357435033C6804">
    <w:name w:val="C9CCECA4B58C46499DA357435033C6804"/>
    <w:rsid w:val="0055435B"/>
    <w:rPr>
      <w:rFonts w:eastAsiaTheme="minorHAnsi"/>
      <w:lang w:eastAsia="en-US"/>
    </w:rPr>
  </w:style>
  <w:style w:type="paragraph" w:customStyle="1" w:styleId="A2CCCA5F6770408986B80C729A05DD6D5">
    <w:name w:val="A2CCCA5F6770408986B80C729A05DD6D5"/>
    <w:rsid w:val="0055435B"/>
    <w:rPr>
      <w:rFonts w:eastAsiaTheme="minorHAnsi"/>
      <w:lang w:eastAsia="en-US"/>
    </w:rPr>
  </w:style>
  <w:style w:type="paragraph" w:customStyle="1" w:styleId="2C4E1DC35C1946A9B7FF40FFCC4EBD255">
    <w:name w:val="2C4E1DC35C1946A9B7FF40FFCC4EBD255"/>
    <w:rsid w:val="0055435B"/>
    <w:rPr>
      <w:rFonts w:eastAsiaTheme="minorHAnsi"/>
      <w:lang w:eastAsia="en-US"/>
    </w:rPr>
  </w:style>
  <w:style w:type="paragraph" w:customStyle="1" w:styleId="277EB48CCC614E6F8059DD3EDA52BD5C5">
    <w:name w:val="277EB48CCC614E6F8059DD3EDA52BD5C5"/>
    <w:rsid w:val="0055435B"/>
    <w:rPr>
      <w:rFonts w:eastAsiaTheme="minorHAnsi"/>
      <w:lang w:eastAsia="en-US"/>
    </w:rPr>
  </w:style>
  <w:style w:type="paragraph" w:customStyle="1" w:styleId="80B7C93D8BF1404D8BC2E984E7921E4B5">
    <w:name w:val="80B7C93D8BF1404D8BC2E984E7921E4B5"/>
    <w:rsid w:val="0055435B"/>
    <w:rPr>
      <w:rFonts w:eastAsiaTheme="minorHAnsi"/>
      <w:lang w:eastAsia="en-US"/>
    </w:rPr>
  </w:style>
  <w:style w:type="paragraph" w:customStyle="1" w:styleId="19730FC3241E4174A2462EBABACEE3E45">
    <w:name w:val="19730FC3241E4174A2462EBABACEE3E45"/>
    <w:rsid w:val="0055435B"/>
    <w:rPr>
      <w:rFonts w:eastAsiaTheme="minorHAnsi"/>
      <w:lang w:eastAsia="en-US"/>
    </w:rPr>
  </w:style>
  <w:style w:type="paragraph" w:customStyle="1" w:styleId="488FD648F55041439EC6E775F98504A25">
    <w:name w:val="488FD648F55041439EC6E775F98504A25"/>
    <w:rsid w:val="0055435B"/>
    <w:rPr>
      <w:rFonts w:eastAsiaTheme="minorHAnsi"/>
      <w:lang w:eastAsia="en-US"/>
    </w:rPr>
  </w:style>
  <w:style w:type="paragraph" w:customStyle="1" w:styleId="65C313F14ECB414889673202B6790B125">
    <w:name w:val="65C313F14ECB414889673202B6790B125"/>
    <w:rsid w:val="0055435B"/>
    <w:rPr>
      <w:rFonts w:eastAsiaTheme="minorHAnsi"/>
      <w:lang w:eastAsia="en-US"/>
    </w:rPr>
  </w:style>
  <w:style w:type="paragraph" w:customStyle="1" w:styleId="D6792563A150403C89554E8134DBECAD5">
    <w:name w:val="D6792563A150403C89554E8134DBECAD5"/>
    <w:rsid w:val="0055435B"/>
    <w:rPr>
      <w:rFonts w:eastAsiaTheme="minorHAnsi"/>
      <w:lang w:eastAsia="en-US"/>
    </w:rPr>
  </w:style>
  <w:style w:type="paragraph" w:customStyle="1" w:styleId="F2D936530F964AE18AE243AECFD6C17E5">
    <w:name w:val="F2D936530F964AE18AE243AECFD6C17E5"/>
    <w:rsid w:val="0055435B"/>
    <w:rPr>
      <w:rFonts w:eastAsiaTheme="minorHAnsi"/>
      <w:lang w:eastAsia="en-US"/>
    </w:rPr>
  </w:style>
  <w:style w:type="paragraph" w:customStyle="1" w:styleId="E1D1463DB4EF47E4BB292D480B3C87405">
    <w:name w:val="E1D1463DB4EF47E4BB292D480B3C87405"/>
    <w:rsid w:val="0055435B"/>
    <w:rPr>
      <w:rFonts w:eastAsiaTheme="minorHAnsi"/>
      <w:lang w:eastAsia="en-US"/>
    </w:rPr>
  </w:style>
  <w:style w:type="paragraph" w:customStyle="1" w:styleId="2453BD74B21B4F5F87E896A911EB01F95">
    <w:name w:val="2453BD74B21B4F5F87E896A911EB01F95"/>
    <w:rsid w:val="0055435B"/>
    <w:rPr>
      <w:rFonts w:eastAsiaTheme="minorHAnsi"/>
      <w:lang w:eastAsia="en-US"/>
    </w:rPr>
  </w:style>
  <w:style w:type="paragraph" w:customStyle="1" w:styleId="B865EA68171944959CCEB97CB071849A5">
    <w:name w:val="B865EA68171944959CCEB97CB071849A5"/>
    <w:rsid w:val="0055435B"/>
    <w:rPr>
      <w:rFonts w:eastAsiaTheme="minorHAnsi"/>
      <w:lang w:eastAsia="en-US"/>
    </w:rPr>
  </w:style>
  <w:style w:type="paragraph" w:customStyle="1" w:styleId="665BF114D54A41DB93E6AD814161883A5">
    <w:name w:val="665BF114D54A41DB93E6AD814161883A5"/>
    <w:rsid w:val="0055435B"/>
    <w:pPr>
      <w:ind w:left="720"/>
      <w:contextualSpacing/>
    </w:pPr>
    <w:rPr>
      <w:rFonts w:eastAsiaTheme="minorHAnsi"/>
      <w:lang w:eastAsia="en-US"/>
    </w:rPr>
  </w:style>
  <w:style w:type="paragraph" w:customStyle="1" w:styleId="1B67702207734EAF986F428B1095C6F95">
    <w:name w:val="1B67702207734EAF986F428B1095C6F95"/>
    <w:rsid w:val="0055435B"/>
    <w:rPr>
      <w:rFonts w:eastAsiaTheme="minorHAnsi"/>
      <w:lang w:eastAsia="en-US"/>
    </w:rPr>
  </w:style>
  <w:style w:type="paragraph" w:customStyle="1" w:styleId="98F581279DD74A6A9FF63A0D637D20DD5">
    <w:name w:val="98F581279DD74A6A9FF63A0D637D20DD5"/>
    <w:rsid w:val="0055435B"/>
    <w:rPr>
      <w:rFonts w:eastAsiaTheme="minorHAnsi"/>
      <w:lang w:eastAsia="en-US"/>
    </w:rPr>
  </w:style>
  <w:style w:type="paragraph" w:customStyle="1" w:styleId="240D6B55733B4F6BB88F46A04619EDC75">
    <w:name w:val="240D6B55733B4F6BB88F46A04619EDC75"/>
    <w:rsid w:val="0055435B"/>
    <w:rPr>
      <w:rFonts w:eastAsiaTheme="minorHAnsi"/>
      <w:lang w:eastAsia="en-US"/>
    </w:rPr>
  </w:style>
  <w:style w:type="paragraph" w:customStyle="1" w:styleId="7998E69D8DA7442EA99CE08B38EA02715">
    <w:name w:val="7998E69D8DA7442EA99CE08B38EA02715"/>
    <w:rsid w:val="0055435B"/>
    <w:rPr>
      <w:rFonts w:eastAsiaTheme="minorHAnsi"/>
      <w:lang w:eastAsia="en-US"/>
    </w:rPr>
  </w:style>
  <w:style w:type="paragraph" w:customStyle="1" w:styleId="0C1A233375A948F3B323089594F677175">
    <w:name w:val="0C1A233375A948F3B323089594F677175"/>
    <w:rsid w:val="0055435B"/>
    <w:rPr>
      <w:rFonts w:eastAsiaTheme="minorHAnsi"/>
      <w:lang w:eastAsia="en-US"/>
    </w:rPr>
  </w:style>
  <w:style w:type="paragraph" w:customStyle="1" w:styleId="2C9AAF9D1AF8450C8E349322796123B55">
    <w:name w:val="2C9AAF9D1AF8450C8E349322796123B55"/>
    <w:rsid w:val="0055435B"/>
    <w:rPr>
      <w:rFonts w:eastAsiaTheme="minorHAnsi"/>
      <w:lang w:eastAsia="en-US"/>
    </w:rPr>
  </w:style>
  <w:style w:type="paragraph" w:customStyle="1" w:styleId="C9CCECA4B58C46499DA357435033C6805">
    <w:name w:val="C9CCECA4B58C46499DA357435033C6805"/>
    <w:rsid w:val="0055435B"/>
    <w:rPr>
      <w:rFonts w:eastAsiaTheme="minorHAnsi"/>
      <w:lang w:eastAsia="en-US"/>
    </w:rPr>
  </w:style>
  <w:style w:type="paragraph" w:customStyle="1" w:styleId="A2CCCA5F6770408986B80C729A05DD6D6">
    <w:name w:val="A2CCCA5F6770408986B80C729A05DD6D6"/>
    <w:rsid w:val="0055435B"/>
    <w:rPr>
      <w:rFonts w:eastAsiaTheme="minorHAnsi"/>
      <w:lang w:eastAsia="en-US"/>
    </w:rPr>
  </w:style>
  <w:style w:type="paragraph" w:customStyle="1" w:styleId="2C4E1DC35C1946A9B7FF40FFCC4EBD256">
    <w:name w:val="2C4E1DC35C1946A9B7FF40FFCC4EBD256"/>
    <w:rsid w:val="0055435B"/>
    <w:rPr>
      <w:rFonts w:eastAsiaTheme="minorHAnsi"/>
      <w:lang w:eastAsia="en-US"/>
    </w:rPr>
  </w:style>
  <w:style w:type="paragraph" w:customStyle="1" w:styleId="277EB48CCC614E6F8059DD3EDA52BD5C6">
    <w:name w:val="277EB48CCC614E6F8059DD3EDA52BD5C6"/>
    <w:rsid w:val="0055435B"/>
    <w:rPr>
      <w:rFonts w:eastAsiaTheme="minorHAnsi"/>
      <w:lang w:eastAsia="en-US"/>
    </w:rPr>
  </w:style>
  <w:style w:type="paragraph" w:customStyle="1" w:styleId="80B7C93D8BF1404D8BC2E984E7921E4B6">
    <w:name w:val="80B7C93D8BF1404D8BC2E984E7921E4B6"/>
    <w:rsid w:val="0055435B"/>
    <w:rPr>
      <w:rFonts w:eastAsiaTheme="minorHAnsi"/>
      <w:lang w:eastAsia="en-US"/>
    </w:rPr>
  </w:style>
  <w:style w:type="paragraph" w:customStyle="1" w:styleId="19730FC3241E4174A2462EBABACEE3E46">
    <w:name w:val="19730FC3241E4174A2462EBABACEE3E46"/>
    <w:rsid w:val="0055435B"/>
    <w:rPr>
      <w:rFonts w:eastAsiaTheme="minorHAnsi"/>
      <w:lang w:eastAsia="en-US"/>
    </w:rPr>
  </w:style>
  <w:style w:type="paragraph" w:customStyle="1" w:styleId="488FD648F55041439EC6E775F98504A26">
    <w:name w:val="488FD648F55041439EC6E775F98504A26"/>
    <w:rsid w:val="0055435B"/>
    <w:rPr>
      <w:rFonts w:eastAsiaTheme="minorHAnsi"/>
      <w:lang w:eastAsia="en-US"/>
    </w:rPr>
  </w:style>
  <w:style w:type="paragraph" w:customStyle="1" w:styleId="65C313F14ECB414889673202B6790B126">
    <w:name w:val="65C313F14ECB414889673202B6790B126"/>
    <w:rsid w:val="0055435B"/>
    <w:rPr>
      <w:rFonts w:eastAsiaTheme="minorHAnsi"/>
      <w:lang w:eastAsia="en-US"/>
    </w:rPr>
  </w:style>
  <w:style w:type="paragraph" w:customStyle="1" w:styleId="D6792563A150403C89554E8134DBECAD6">
    <w:name w:val="D6792563A150403C89554E8134DBECAD6"/>
    <w:rsid w:val="0055435B"/>
    <w:rPr>
      <w:rFonts w:eastAsiaTheme="minorHAnsi"/>
      <w:lang w:eastAsia="en-US"/>
    </w:rPr>
  </w:style>
  <w:style w:type="paragraph" w:customStyle="1" w:styleId="F2D936530F964AE18AE243AECFD6C17E6">
    <w:name w:val="F2D936530F964AE18AE243AECFD6C17E6"/>
    <w:rsid w:val="0055435B"/>
    <w:rPr>
      <w:rFonts w:eastAsiaTheme="minorHAnsi"/>
      <w:lang w:eastAsia="en-US"/>
    </w:rPr>
  </w:style>
  <w:style w:type="paragraph" w:customStyle="1" w:styleId="E1D1463DB4EF47E4BB292D480B3C87406">
    <w:name w:val="E1D1463DB4EF47E4BB292D480B3C87406"/>
    <w:rsid w:val="0055435B"/>
    <w:rPr>
      <w:rFonts w:eastAsiaTheme="minorHAnsi"/>
      <w:lang w:eastAsia="en-US"/>
    </w:rPr>
  </w:style>
  <w:style w:type="paragraph" w:customStyle="1" w:styleId="2453BD74B21B4F5F87E896A911EB01F96">
    <w:name w:val="2453BD74B21B4F5F87E896A911EB01F96"/>
    <w:rsid w:val="0055435B"/>
    <w:rPr>
      <w:rFonts w:eastAsiaTheme="minorHAnsi"/>
      <w:lang w:eastAsia="en-US"/>
    </w:rPr>
  </w:style>
  <w:style w:type="paragraph" w:customStyle="1" w:styleId="B865EA68171944959CCEB97CB071849A6">
    <w:name w:val="B865EA68171944959CCEB97CB071849A6"/>
    <w:rsid w:val="0055435B"/>
    <w:rPr>
      <w:rFonts w:eastAsiaTheme="minorHAnsi"/>
      <w:lang w:eastAsia="en-US"/>
    </w:rPr>
  </w:style>
  <w:style w:type="paragraph" w:customStyle="1" w:styleId="665BF114D54A41DB93E6AD814161883A6">
    <w:name w:val="665BF114D54A41DB93E6AD814161883A6"/>
    <w:rsid w:val="0055435B"/>
    <w:pPr>
      <w:ind w:left="720"/>
      <w:contextualSpacing/>
    </w:pPr>
    <w:rPr>
      <w:rFonts w:eastAsiaTheme="minorHAnsi"/>
      <w:lang w:eastAsia="en-US"/>
    </w:rPr>
  </w:style>
  <w:style w:type="paragraph" w:customStyle="1" w:styleId="1B67702207734EAF986F428B1095C6F96">
    <w:name w:val="1B67702207734EAF986F428B1095C6F96"/>
    <w:rsid w:val="0055435B"/>
    <w:rPr>
      <w:rFonts w:eastAsiaTheme="minorHAnsi"/>
      <w:lang w:eastAsia="en-US"/>
    </w:rPr>
  </w:style>
  <w:style w:type="paragraph" w:customStyle="1" w:styleId="98F581279DD74A6A9FF63A0D637D20DD6">
    <w:name w:val="98F581279DD74A6A9FF63A0D637D20DD6"/>
    <w:rsid w:val="0055435B"/>
    <w:rPr>
      <w:rFonts w:eastAsiaTheme="minorHAnsi"/>
      <w:lang w:eastAsia="en-US"/>
    </w:rPr>
  </w:style>
  <w:style w:type="paragraph" w:customStyle="1" w:styleId="240D6B55733B4F6BB88F46A04619EDC76">
    <w:name w:val="240D6B55733B4F6BB88F46A04619EDC76"/>
    <w:rsid w:val="0055435B"/>
    <w:rPr>
      <w:rFonts w:eastAsiaTheme="minorHAnsi"/>
      <w:lang w:eastAsia="en-US"/>
    </w:rPr>
  </w:style>
  <w:style w:type="paragraph" w:customStyle="1" w:styleId="7998E69D8DA7442EA99CE08B38EA02716">
    <w:name w:val="7998E69D8DA7442EA99CE08B38EA02716"/>
    <w:rsid w:val="0055435B"/>
    <w:rPr>
      <w:rFonts w:eastAsiaTheme="minorHAnsi"/>
      <w:lang w:eastAsia="en-US"/>
    </w:rPr>
  </w:style>
  <w:style w:type="paragraph" w:customStyle="1" w:styleId="0C1A233375A948F3B323089594F677176">
    <w:name w:val="0C1A233375A948F3B323089594F677176"/>
    <w:rsid w:val="0055435B"/>
    <w:rPr>
      <w:rFonts w:eastAsiaTheme="minorHAnsi"/>
      <w:lang w:eastAsia="en-US"/>
    </w:rPr>
  </w:style>
  <w:style w:type="paragraph" w:customStyle="1" w:styleId="2C9AAF9D1AF8450C8E349322796123B56">
    <w:name w:val="2C9AAF9D1AF8450C8E349322796123B56"/>
    <w:rsid w:val="0055435B"/>
    <w:rPr>
      <w:rFonts w:eastAsiaTheme="minorHAnsi"/>
      <w:lang w:eastAsia="en-US"/>
    </w:rPr>
  </w:style>
  <w:style w:type="paragraph" w:customStyle="1" w:styleId="C9CCECA4B58C46499DA357435033C6806">
    <w:name w:val="C9CCECA4B58C46499DA357435033C6806"/>
    <w:rsid w:val="0055435B"/>
    <w:rPr>
      <w:rFonts w:eastAsiaTheme="minorHAnsi"/>
      <w:lang w:eastAsia="en-US"/>
    </w:rPr>
  </w:style>
  <w:style w:type="paragraph" w:customStyle="1" w:styleId="A2CCCA5F6770408986B80C729A05DD6D7">
    <w:name w:val="A2CCCA5F6770408986B80C729A05DD6D7"/>
    <w:rsid w:val="0055435B"/>
    <w:rPr>
      <w:rFonts w:eastAsiaTheme="minorHAnsi"/>
      <w:lang w:eastAsia="en-US"/>
    </w:rPr>
  </w:style>
  <w:style w:type="paragraph" w:customStyle="1" w:styleId="2C4E1DC35C1946A9B7FF40FFCC4EBD257">
    <w:name w:val="2C4E1DC35C1946A9B7FF40FFCC4EBD257"/>
    <w:rsid w:val="0055435B"/>
    <w:rPr>
      <w:rFonts w:eastAsiaTheme="minorHAnsi"/>
      <w:lang w:eastAsia="en-US"/>
    </w:rPr>
  </w:style>
  <w:style w:type="paragraph" w:customStyle="1" w:styleId="277EB48CCC614E6F8059DD3EDA52BD5C7">
    <w:name w:val="277EB48CCC614E6F8059DD3EDA52BD5C7"/>
    <w:rsid w:val="0055435B"/>
    <w:rPr>
      <w:rFonts w:eastAsiaTheme="minorHAnsi"/>
      <w:lang w:eastAsia="en-US"/>
    </w:rPr>
  </w:style>
  <w:style w:type="paragraph" w:customStyle="1" w:styleId="80B7C93D8BF1404D8BC2E984E7921E4B7">
    <w:name w:val="80B7C93D8BF1404D8BC2E984E7921E4B7"/>
    <w:rsid w:val="0055435B"/>
    <w:rPr>
      <w:rFonts w:eastAsiaTheme="minorHAnsi"/>
      <w:lang w:eastAsia="en-US"/>
    </w:rPr>
  </w:style>
  <w:style w:type="paragraph" w:customStyle="1" w:styleId="19730FC3241E4174A2462EBABACEE3E47">
    <w:name w:val="19730FC3241E4174A2462EBABACEE3E47"/>
    <w:rsid w:val="0055435B"/>
    <w:rPr>
      <w:rFonts w:eastAsiaTheme="minorHAnsi"/>
      <w:lang w:eastAsia="en-US"/>
    </w:rPr>
  </w:style>
  <w:style w:type="paragraph" w:customStyle="1" w:styleId="488FD648F55041439EC6E775F98504A27">
    <w:name w:val="488FD648F55041439EC6E775F98504A27"/>
    <w:rsid w:val="0055435B"/>
    <w:rPr>
      <w:rFonts w:eastAsiaTheme="minorHAnsi"/>
      <w:lang w:eastAsia="en-US"/>
    </w:rPr>
  </w:style>
  <w:style w:type="paragraph" w:customStyle="1" w:styleId="65C313F14ECB414889673202B6790B127">
    <w:name w:val="65C313F14ECB414889673202B6790B127"/>
    <w:rsid w:val="0055435B"/>
    <w:rPr>
      <w:rFonts w:eastAsiaTheme="minorHAnsi"/>
      <w:lang w:eastAsia="en-US"/>
    </w:rPr>
  </w:style>
  <w:style w:type="paragraph" w:customStyle="1" w:styleId="D6792563A150403C89554E8134DBECAD7">
    <w:name w:val="D6792563A150403C89554E8134DBECAD7"/>
    <w:rsid w:val="0055435B"/>
    <w:rPr>
      <w:rFonts w:eastAsiaTheme="minorHAnsi"/>
      <w:lang w:eastAsia="en-US"/>
    </w:rPr>
  </w:style>
  <w:style w:type="paragraph" w:customStyle="1" w:styleId="F2D936530F964AE18AE243AECFD6C17E7">
    <w:name w:val="F2D936530F964AE18AE243AECFD6C17E7"/>
    <w:rsid w:val="0055435B"/>
    <w:rPr>
      <w:rFonts w:eastAsiaTheme="minorHAnsi"/>
      <w:lang w:eastAsia="en-US"/>
    </w:rPr>
  </w:style>
  <w:style w:type="paragraph" w:customStyle="1" w:styleId="E1D1463DB4EF47E4BB292D480B3C87407">
    <w:name w:val="E1D1463DB4EF47E4BB292D480B3C87407"/>
    <w:rsid w:val="0055435B"/>
    <w:rPr>
      <w:rFonts w:eastAsiaTheme="minorHAnsi"/>
      <w:lang w:eastAsia="en-US"/>
    </w:rPr>
  </w:style>
  <w:style w:type="paragraph" w:customStyle="1" w:styleId="2453BD74B21B4F5F87E896A911EB01F97">
    <w:name w:val="2453BD74B21B4F5F87E896A911EB01F97"/>
    <w:rsid w:val="0055435B"/>
    <w:rPr>
      <w:rFonts w:eastAsiaTheme="minorHAnsi"/>
      <w:lang w:eastAsia="en-US"/>
    </w:rPr>
  </w:style>
  <w:style w:type="paragraph" w:customStyle="1" w:styleId="B865EA68171944959CCEB97CB071849A7">
    <w:name w:val="B865EA68171944959CCEB97CB071849A7"/>
    <w:rsid w:val="0055435B"/>
    <w:rPr>
      <w:rFonts w:eastAsiaTheme="minorHAnsi"/>
      <w:lang w:eastAsia="en-US"/>
    </w:rPr>
  </w:style>
  <w:style w:type="paragraph" w:customStyle="1" w:styleId="665BF114D54A41DB93E6AD814161883A7">
    <w:name w:val="665BF114D54A41DB93E6AD814161883A7"/>
    <w:rsid w:val="0055435B"/>
    <w:pPr>
      <w:ind w:left="720"/>
      <w:contextualSpacing/>
    </w:pPr>
    <w:rPr>
      <w:rFonts w:eastAsiaTheme="minorHAnsi"/>
      <w:lang w:eastAsia="en-US"/>
    </w:rPr>
  </w:style>
  <w:style w:type="paragraph" w:customStyle="1" w:styleId="1B67702207734EAF986F428B1095C6F97">
    <w:name w:val="1B67702207734EAF986F428B1095C6F97"/>
    <w:rsid w:val="0055435B"/>
    <w:rPr>
      <w:rFonts w:eastAsiaTheme="minorHAnsi"/>
      <w:lang w:eastAsia="en-US"/>
    </w:rPr>
  </w:style>
  <w:style w:type="paragraph" w:customStyle="1" w:styleId="98F581279DD74A6A9FF63A0D637D20DD7">
    <w:name w:val="98F581279DD74A6A9FF63A0D637D20DD7"/>
    <w:rsid w:val="0055435B"/>
    <w:rPr>
      <w:rFonts w:eastAsiaTheme="minorHAnsi"/>
      <w:lang w:eastAsia="en-US"/>
    </w:rPr>
  </w:style>
  <w:style w:type="paragraph" w:customStyle="1" w:styleId="240D6B55733B4F6BB88F46A04619EDC77">
    <w:name w:val="240D6B55733B4F6BB88F46A04619EDC77"/>
    <w:rsid w:val="0055435B"/>
    <w:rPr>
      <w:rFonts w:eastAsiaTheme="minorHAnsi"/>
      <w:lang w:eastAsia="en-US"/>
    </w:rPr>
  </w:style>
  <w:style w:type="paragraph" w:customStyle="1" w:styleId="7998E69D8DA7442EA99CE08B38EA02717">
    <w:name w:val="7998E69D8DA7442EA99CE08B38EA02717"/>
    <w:rsid w:val="0055435B"/>
    <w:rPr>
      <w:rFonts w:eastAsiaTheme="minorHAnsi"/>
      <w:lang w:eastAsia="en-US"/>
    </w:rPr>
  </w:style>
  <w:style w:type="paragraph" w:customStyle="1" w:styleId="0C1A233375A948F3B323089594F677177">
    <w:name w:val="0C1A233375A948F3B323089594F677177"/>
    <w:rsid w:val="0055435B"/>
    <w:rPr>
      <w:rFonts w:eastAsiaTheme="minorHAnsi"/>
      <w:lang w:eastAsia="en-US"/>
    </w:rPr>
  </w:style>
  <w:style w:type="paragraph" w:customStyle="1" w:styleId="2C9AAF9D1AF8450C8E349322796123B57">
    <w:name w:val="2C9AAF9D1AF8450C8E349322796123B57"/>
    <w:rsid w:val="0055435B"/>
    <w:rPr>
      <w:rFonts w:eastAsiaTheme="minorHAnsi"/>
      <w:lang w:eastAsia="en-US"/>
    </w:rPr>
  </w:style>
  <w:style w:type="paragraph" w:customStyle="1" w:styleId="C9CCECA4B58C46499DA357435033C6807">
    <w:name w:val="C9CCECA4B58C46499DA357435033C6807"/>
    <w:rsid w:val="0055435B"/>
    <w:rPr>
      <w:rFonts w:eastAsiaTheme="minorHAnsi"/>
      <w:lang w:eastAsia="en-US"/>
    </w:rPr>
  </w:style>
  <w:style w:type="paragraph" w:customStyle="1" w:styleId="0105A5D585354A738F23CF01376E9B32">
    <w:name w:val="0105A5D585354A738F23CF01376E9B32"/>
    <w:rsid w:val="0055435B"/>
    <w:rPr>
      <w:rFonts w:eastAsiaTheme="minorHAnsi"/>
      <w:lang w:eastAsia="en-US"/>
    </w:rPr>
  </w:style>
  <w:style w:type="paragraph" w:customStyle="1" w:styleId="38F5F22B75604E7AB64F3B4EDCB98B76">
    <w:name w:val="38F5F22B75604E7AB64F3B4EDCB98B76"/>
    <w:rsid w:val="0055435B"/>
    <w:rPr>
      <w:rFonts w:eastAsiaTheme="minorHAnsi"/>
      <w:lang w:eastAsia="en-US"/>
    </w:rPr>
  </w:style>
  <w:style w:type="paragraph" w:customStyle="1" w:styleId="A2CCCA5F6770408986B80C729A05DD6D8">
    <w:name w:val="A2CCCA5F6770408986B80C729A05DD6D8"/>
    <w:rsid w:val="0055435B"/>
    <w:rPr>
      <w:rFonts w:eastAsiaTheme="minorHAnsi"/>
      <w:lang w:eastAsia="en-US"/>
    </w:rPr>
  </w:style>
  <w:style w:type="paragraph" w:customStyle="1" w:styleId="2C4E1DC35C1946A9B7FF40FFCC4EBD258">
    <w:name w:val="2C4E1DC35C1946A9B7FF40FFCC4EBD258"/>
    <w:rsid w:val="0055435B"/>
    <w:rPr>
      <w:rFonts w:eastAsiaTheme="minorHAnsi"/>
      <w:lang w:eastAsia="en-US"/>
    </w:rPr>
  </w:style>
  <w:style w:type="paragraph" w:customStyle="1" w:styleId="277EB48CCC614E6F8059DD3EDA52BD5C8">
    <w:name w:val="277EB48CCC614E6F8059DD3EDA52BD5C8"/>
    <w:rsid w:val="0055435B"/>
    <w:rPr>
      <w:rFonts w:eastAsiaTheme="minorHAnsi"/>
      <w:lang w:eastAsia="en-US"/>
    </w:rPr>
  </w:style>
  <w:style w:type="paragraph" w:customStyle="1" w:styleId="80B7C93D8BF1404D8BC2E984E7921E4B8">
    <w:name w:val="80B7C93D8BF1404D8BC2E984E7921E4B8"/>
    <w:rsid w:val="0055435B"/>
    <w:rPr>
      <w:rFonts w:eastAsiaTheme="minorHAnsi"/>
      <w:lang w:eastAsia="en-US"/>
    </w:rPr>
  </w:style>
  <w:style w:type="paragraph" w:customStyle="1" w:styleId="19730FC3241E4174A2462EBABACEE3E48">
    <w:name w:val="19730FC3241E4174A2462EBABACEE3E48"/>
    <w:rsid w:val="0055435B"/>
    <w:rPr>
      <w:rFonts w:eastAsiaTheme="minorHAnsi"/>
      <w:lang w:eastAsia="en-US"/>
    </w:rPr>
  </w:style>
  <w:style w:type="paragraph" w:customStyle="1" w:styleId="488FD648F55041439EC6E775F98504A28">
    <w:name w:val="488FD648F55041439EC6E775F98504A28"/>
    <w:rsid w:val="0055435B"/>
    <w:rPr>
      <w:rFonts w:eastAsiaTheme="minorHAnsi"/>
      <w:lang w:eastAsia="en-US"/>
    </w:rPr>
  </w:style>
  <w:style w:type="paragraph" w:customStyle="1" w:styleId="65C313F14ECB414889673202B6790B128">
    <w:name w:val="65C313F14ECB414889673202B6790B128"/>
    <w:rsid w:val="0055435B"/>
    <w:rPr>
      <w:rFonts w:eastAsiaTheme="minorHAnsi"/>
      <w:lang w:eastAsia="en-US"/>
    </w:rPr>
  </w:style>
  <w:style w:type="paragraph" w:customStyle="1" w:styleId="D6792563A150403C89554E8134DBECAD8">
    <w:name w:val="D6792563A150403C89554E8134DBECAD8"/>
    <w:rsid w:val="0055435B"/>
    <w:rPr>
      <w:rFonts w:eastAsiaTheme="minorHAnsi"/>
      <w:lang w:eastAsia="en-US"/>
    </w:rPr>
  </w:style>
  <w:style w:type="paragraph" w:customStyle="1" w:styleId="F2D936530F964AE18AE243AECFD6C17E8">
    <w:name w:val="F2D936530F964AE18AE243AECFD6C17E8"/>
    <w:rsid w:val="0055435B"/>
    <w:rPr>
      <w:rFonts w:eastAsiaTheme="minorHAnsi"/>
      <w:lang w:eastAsia="en-US"/>
    </w:rPr>
  </w:style>
  <w:style w:type="paragraph" w:customStyle="1" w:styleId="E1D1463DB4EF47E4BB292D480B3C87408">
    <w:name w:val="E1D1463DB4EF47E4BB292D480B3C87408"/>
    <w:rsid w:val="0055435B"/>
    <w:rPr>
      <w:rFonts w:eastAsiaTheme="minorHAnsi"/>
      <w:lang w:eastAsia="en-US"/>
    </w:rPr>
  </w:style>
  <w:style w:type="paragraph" w:customStyle="1" w:styleId="2453BD74B21B4F5F87E896A911EB01F98">
    <w:name w:val="2453BD74B21B4F5F87E896A911EB01F98"/>
    <w:rsid w:val="0055435B"/>
    <w:rPr>
      <w:rFonts w:eastAsiaTheme="minorHAnsi"/>
      <w:lang w:eastAsia="en-US"/>
    </w:rPr>
  </w:style>
  <w:style w:type="paragraph" w:customStyle="1" w:styleId="B865EA68171944959CCEB97CB071849A8">
    <w:name w:val="B865EA68171944959CCEB97CB071849A8"/>
    <w:rsid w:val="0055435B"/>
    <w:rPr>
      <w:rFonts w:eastAsiaTheme="minorHAnsi"/>
      <w:lang w:eastAsia="en-US"/>
    </w:rPr>
  </w:style>
  <w:style w:type="paragraph" w:customStyle="1" w:styleId="665BF114D54A41DB93E6AD814161883A8">
    <w:name w:val="665BF114D54A41DB93E6AD814161883A8"/>
    <w:rsid w:val="0055435B"/>
    <w:pPr>
      <w:ind w:left="720"/>
      <w:contextualSpacing/>
    </w:pPr>
    <w:rPr>
      <w:rFonts w:eastAsiaTheme="minorHAnsi"/>
      <w:lang w:eastAsia="en-US"/>
    </w:rPr>
  </w:style>
  <w:style w:type="paragraph" w:customStyle="1" w:styleId="1B67702207734EAF986F428B1095C6F98">
    <w:name w:val="1B67702207734EAF986F428B1095C6F98"/>
    <w:rsid w:val="0055435B"/>
    <w:rPr>
      <w:rFonts w:eastAsiaTheme="minorHAnsi"/>
      <w:lang w:eastAsia="en-US"/>
    </w:rPr>
  </w:style>
  <w:style w:type="paragraph" w:customStyle="1" w:styleId="98F581279DD74A6A9FF63A0D637D20DD8">
    <w:name w:val="98F581279DD74A6A9FF63A0D637D20DD8"/>
    <w:rsid w:val="0055435B"/>
    <w:rPr>
      <w:rFonts w:eastAsiaTheme="minorHAnsi"/>
      <w:lang w:eastAsia="en-US"/>
    </w:rPr>
  </w:style>
  <w:style w:type="paragraph" w:customStyle="1" w:styleId="240D6B55733B4F6BB88F46A04619EDC78">
    <w:name w:val="240D6B55733B4F6BB88F46A04619EDC78"/>
    <w:rsid w:val="0055435B"/>
    <w:rPr>
      <w:rFonts w:eastAsiaTheme="minorHAnsi"/>
      <w:lang w:eastAsia="en-US"/>
    </w:rPr>
  </w:style>
  <w:style w:type="paragraph" w:customStyle="1" w:styleId="7998E69D8DA7442EA99CE08B38EA02718">
    <w:name w:val="7998E69D8DA7442EA99CE08B38EA02718"/>
    <w:rsid w:val="0055435B"/>
    <w:rPr>
      <w:rFonts w:eastAsiaTheme="minorHAnsi"/>
      <w:lang w:eastAsia="en-US"/>
    </w:rPr>
  </w:style>
  <w:style w:type="paragraph" w:customStyle="1" w:styleId="0C1A233375A948F3B323089594F677178">
    <w:name w:val="0C1A233375A948F3B323089594F677178"/>
    <w:rsid w:val="0055435B"/>
    <w:rPr>
      <w:rFonts w:eastAsiaTheme="minorHAnsi"/>
      <w:lang w:eastAsia="en-US"/>
    </w:rPr>
  </w:style>
  <w:style w:type="paragraph" w:customStyle="1" w:styleId="2C9AAF9D1AF8450C8E349322796123B58">
    <w:name w:val="2C9AAF9D1AF8450C8E349322796123B58"/>
    <w:rsid w:val="0055435B"/>
    <w:rPr>
      <w:rFonts w:eastAsiaTheme="minorHAnsi"/>
      <w:lang w:eastAsia="en-US"/>
    </w:rPr>
  </w:style>
  <w:style w:type="paragraph" w:customStyle="1" w:styleId="C9CCECA4B58C46499DA357435033C6808">
    <w:name w:val="C9CCECA4B58C46499DA357435033C6808"/>
    <w:rsid w:val="0055435B"/>
    <w:rPr>
      <w:rFonts w:eastAsiaTheme="minorHAnsi"/>
      <w:lang w:eastAsia="en-US"/>
    </w:rPr>
  </w:style>
  <w:style w:type="paragraph" w:customStyle="1" w:styleId="C9DD4D52089A4907B581E052BAD0D895">
    <w:name w:val="C9DD4D52089A4907B581E052BAD0D895"/>
    <w:rsid w:val="0055435B"/>
    <w:rPr>
      <w:rFonts w:eastAsiaTheme="minorHAnsi"/>
      <w:lang w:eastAsia="en-US"/>
    </w:rPr>
  </w:style>
  <w:style w:type="paragraph" w:customStyle="1" w:styleId="38F5F22B75604E7AB64F3B4EDCB98B761">
    <w:name w:val="38F5F22B75604E7AB64F3B4EDCB98B761"/>
    <w:rsid w:val="0055435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F5D5EE54F43BBAA764B2650723543">
    <w:name w:val="50BF5D5EE54F43BBAA764B2650723543"/>
    <w:rsid w:val="0055435B"/>
  </w:style>
  <w:style w:type="character" w:styleId="PlaceholderText">
    <w:name w:val="Placeholder Text"/>
    <w:basedOn w:val="DefaultParagraphFont"/>
    <w:uiPriority w:val="99"/>
    <w:semiHidden/>
    <w:rsid w:val="0055435B"/>
    <w:rPr>
      <w:color w:val="808080"/>
    </w:rPr>
  </w:style>
  <w:style w:type="paragraph" w:customStyle="1" w:styleId="A2CCCA5F6770408986B80C729A05DD6D">
    <w:name w:val="A2CCCA5F6770408986B80C729A05DD6D"/>
    <w:rsid w:val="0055435B"/>
    <w:rPr>
      <w:rFonts w:eastAsiaTheme="minorHAnsi"/>
      <w:lang w:eastAsia="en-US"/>
    </w:rPr>
  </w:style>
  <w:style w:type="paragraph" w:customStyle="1" w:styleId="2C4E1DC35C1946A9B7FF40FFCC4EBD25">
    <w:name w:val="2C4E1DC35C1946A9B7FF40FFCC4EBD25"/>
    <w:rsid w:val="0055435B"/>
    <w:rPr>
      <w:rFonts w:eastAsiaTheme="minorHAnsi"/>
      <w:lang w:eastAsia="en-US"/>
    </w:rPr>
  </w:style>
  <w:style w:type="paragraph" w:customStyle="1" w:styleId="277EB48CCC614E6F8059DD3EDA52BD5C">
    <w:name w:val="277EB48CCC614E6F8059DD3EDA52BD5C"/>
    <w:rsid w:val="0055435B"/>
    <w:rPr>
      <w:rFonts w:eastAsiaTheme="minorHAnsi"/>
      <w:lang w:eastAsia="en-US"/>
    </w:rPr>
  </w:style>
  <w:style w:type="paragraph" w:customStyle="1" w:styleId="80B7C93D8BF1404D8BC2E984E7921E4B">
    <w:name w:val="80B7C93D8BF1404D8BC2E984E7921E4B"/>
    <w:rsid w:val="0055435B"/>
    <w:rPr>
      <w:rFonts w:eastAsiaTheme="minorHAnsi"/>
      <w:lang w:eastAsia="en-US"/>
    </w:rPr>
  </w:style>
  <w:style w:type="paragraph" w:customStyle="1" w:styleId="19730FC3241E4174A2462EBABACEE3E4">
    <w:name w:val="19730FC3241E4174A2462EBABACEE3E4"/>
    <w:rsid w:val="0055435B"/>
    <w:rPr>
      <w:rFonts w:eastAsiaTheme="minorHAnsi"/>
      <w:lang w:eastAsia="en-US"/>
    </w:rPr>
  </w:style>
  <w:style w:type="paragraph" w:customStyle="1" w:styleId="488FD648F55041439EC6E775F98504A2">
    <w:name w:val="488FD648F55041439EC6E775F98504A2"/>
    <w:rsid w:val="0055435B"/>
    <w:rPr>
      <w:rFonts w:eastAsiaTheme="minorHAnsi"/>
      <w:lang w:eastAsia="en-US"/>
    </w:rPr>
  </w:style>
  <w:style w:type="paragraph" w:customStyle="1" w:styleId="65C313F14ECB414889673202B6790B12">
    <w:name w:val="65C313F14ECB414889673202B6790B12"/>
    <w:rsid w:val="0055435B"/>
    <w:rPr>
      <w:rFonts w:eastAsiaTheme="minorHAnsi"/>
      <w:lang w:eastAsia="en-US"/>
    </w:rPr>
  </w:style>
  <w:style w:type="paragraph" w:customStyle="1" w:styleId="D6792563A150403C89554E8134DBECAD">
    <w:name w:val="D6792563A150403C89554E8134DBECAD"/>
    <w:rsid w:val="0055435B"/>
    <w:rPr>
      <w:rFonts w:eastAsiaTheme="minorHAnsi"/>
      <w:lang w:eastAsia="en-US"/>
    </w:rPr>
  </w:style>
  <w:style w:type="paragraph" w:customStyle="1" w:styleId="F2D936530F964AE18AE243AECFD6C17E">
    <w:name w:val="F2D936530F964AE18AE243AECFD6C17E"/>
    <w:rsid w:val="0055435B"/>
    <w:rPr>
      <w:rFonts w:eastAsiaTheme="minorHAnsi"/>
      <w:lang w:eastAsia="en-US"/>
    </w:rPr>
  </w:style>
  <w:style w:type="paragraph" w:customStyle="1" w:styleId="E1D1463DB4EF47E4BB292D480B3C8740">
    <w:name w:val="E1D1463DB4EF47E4BB292D480B3C8740"/>
    <w:rsid w:val="0055435B"/>
    <w:rPr>
      <w:rFonts w:eastAsiaTheme="minorHAnsi"/>
      <w:lang w:eastAsia="en-US"/>
    </w:rPr>
  </w:style>
  <w:style w:type="paragraph" w:customStyle="1" w:styleId="2453BD74B21B4F5F87E896A911EB01F9">
    <w:name w:val="2453BD74B21B4F5F87E896A911EB01F9"/>
    <w:rsid w:val="0055435B"/>
    <w:rPr>
      <w:rFonts w:eastAsiaTheme="minorHAnsi"/>
      <w:lang w:eastAsia="en-US"/>
    </w:rPr>
  </w:style>
  <w:style w:type="paragraph" w:customStyle="1" w:styleId="B865EA68171944959CCEB97CB071849A">
    <w:name w:val="B865EA68171944959CCEB97CB071849A"/>
    <w:rsid w:val="0055435B"/>
    <w:rPr>
      <w:rFonts w:eastAsiaTheme="minorHAnsi"/>
      <w:lang w:eastAsia="en-US"/>
    </w:rPr>
  </w:style>
  <w:style w:type="paragraph" w:customStyle="1" w:styleId="665BF114D54A41DB93E6AD814161883A">
    <w:name w:val="665BF114D54A41DB93E6AD814161883A"/>
    <w:rsid w:val="0055435B"/>
    <w:pPr>
      <w:ind w:left="720"/>
      <w:contextualSpacing/>
    </w:pPr>
    <w:rPr>
      <w:rFonts w:eastAsiaTheme="minorHAnsi"/>
      <w:lang w:eastAsia="en-US"/>
    </w:rPr>
  </w:style>
  <w:style w:type="paragraph" w:customStyle="1" w:styleId="1B67702207734EAF986F428B1095C6F9">
    <w:name w:val="1B67702207734EAF986F428B1095C6F9"/>
    <w:rsid w:val="0055435B"/>
    <w:rPr>
      <w:rFonts w:eastAsiaTheme="minorHAnsi"/>
      <w:lang w:eastAsia="en-US"/>
    </w:rPr>
  </w:style>
  <w:style w:type="paragraph" w:customStyle="1" w:styleId="98F581279DD74A6A9FF63A0D637D20DD">
    <w:name w:val="98F581279DD74A6A9FF63A0D637D20DD"/>
    <w:rsid w:val="0055435B"/>
    <w:rPr>
      <w:rFonts w:eastAsiaTheme="minorHAnsi"/>
      <w:lang w:eastAsia="en-US"/>
    </w:rPr>
  </w:style>
  <w:style w:type="paragraph" w:customStyle="1" w:styleId="240D6B55733B4F6BB88F46A04619EDC7">
    <w:name w:val="240D6B55733B4F6BB88F46A04619EDC7"/>
    <w:rsid w:val="0055435B"/>
    <w:rPr>
      <w:rFonts w:eastAsiaTheme="minorHAnsi"/>
      <w:lang w:eastAsia="en-US"/>
    </w:rPr>
  </w:style>
  <w:style w:type="paragraph" w:customStyle="1" w:styleId="7998E69D8DA7442EA99CE08B38EA0271">
    <w:name w:val="7998E69D8DA7442EA99CE08B38EA0271"/>
    <w:rsid w:val="0055435B"/>
    <w:rPr>
      <w:rFonts w:eastAsiaTheme="minorHAnsi"/>
      <w:lang w:eastAsia="en-US"/>
    </w:rPr>
  </w:style>
  <w:style w:type="paragraph" w:customStyle="1" w:styleId="0C1A233375A948F3B323089594F67717">
    <w:name w:val="0C1A233375A948F3B323089594F67717"/>
    <w:rsid w:val="0055435B"/>
    <w:rPr>
      <w:rFonts w:eastAsiaTheme="minorHAnsi"/>
      <w:lang w:eastAsia="en-US"/>
    </w:rPr>
  </w:style>
  <w:style w:type="paragraph" w:customStyle="1" w:styleId="2C9AAF9D1AF8450C8E349322796123B5">
    <w:name w:val="2C9AAF9D1AF8450C8E349322796123B5"/>
    <w:rsid w:val="0055435B"/>
    <w:rPr>
      <w:rFonts w:eastAsiaTheme="minorHAnsi"/>
      <w:lang w:eastAsia="en-US"/>
    </w:rPr>
  </w:style>
  <w:style w:type="paragraph" w:customStyle="1" w:styleId="C9CCECA4B58C46499DA357435033C680">
    <w:name w:val="C9CCECA4B58C46499DA357435033C680"/>
    <w:rsid w:val="0055435B"/>
    <w:rPr>
      <w:rFonts w:eastAsiaTheme="minorHAnsi"/>
      <w:lang w:eastAsia="en-US"/>
    </w:rPr>
  </w:style>
  <w:style w:type="paragraph" w:customStyle="1" w:styleId="A2CCCA5F6770408986B80C729A05DD6D1">
    <w:name w:val="A2CCCA5F6770408986B80C729A05DD6D1"/>
    <w:rsid w:val="0055435B"/>
    <w:rPr>
      <w:rFonts w:eastAsiaTheme="minorHAnsi"/>
      <w:lang w:eastAsia="en-US"/>
    </w:rPr>
  </w:style>
  <w:style w:type="paragraph" w:customStyle="1" w:styleId="2C4E1DC35C1946A9B7FF40FFCC4EBD251">
    <w:name w:val="2C4E1DC35C1946A9B7FF40FFCC4EBD251"/>
    <w:rsid w:val="0055435B"/>
    <w:rPr>
      <w:rFonts w:eastAsiaTheme="minorHAnsi"/>
      <w:lang w:eastAsia="en-US"/>
    </w:rPr>
  </w:style>
  <w:style w:type="paragraph" w:customStyle="1" w:styleId="277EB48CCC614E6F8059DD3EDA52BD5C1">
    <w:name w:val="277EB48CCC614E6F8059DD3EDA52BD5C1"/>
    <w:rsid w:val="0055435B"/>
    <w:rPr>
      <w:rFonts w:eastAsiaTheme="minorHAnsi"/>
      <w:lang w:eastAsia="en-US"/>
    </w:rPr>
  </w:style>
  <w:style w:type="paragraph" w:customStyle="1" w:styleId="80B7C93D8BF1404D8BC2E984E7921E4B1">
    <w:name w:val="80B7C93D8BF1404D8BC2E984E7921E4B1"/>
    <w:rsid w:val="0055435B"/>
    <w:rPr>
      <w:rFonts w:eastAsiaTheme="minorHAnsi"/>
      <w:lang w:eastAsia="en-US"/>
    </w:rPr>
  </w:style>
  <w:style w:type="paragraph" w:customStyle="1" w:styleId="19730FC3241E4174A2462EBABACEE3E41">
    <w:name w:val="19730FC3241E4174A2462EBABACEE3E41"/>
    <w:rsid w:val="0055435B"/>
    <w:rPr>
      <w:rFonts w:eastAsiaTheme="minorHAnsi"/>
      <w:lang w:eastAsia="en-US"/>
    </w:rPr>
  </w:style>
  <w:style w:type="paragraph" w:customStyle="1" w:styleId="488FD648F55041439EC6E775F98504A21">
    <w:name w:val="488FD648F55041439EC6E775F98504A21"/>
    <w:rsid w:val="0055435B"/>
    <w:rPr>
      <w:rFonts w:eastAsiaTheme="minorHAnsi"/>
      <w:lang w:eastAsia="en-US"/>
    </w:rPr>
  </w:style>
  <w:style w:type="paragraph" w:customStyle="1" w:styleId="65C313F14ECB414889673202B6790B121">
    <w:name w:val="65C313F14ECB414889673202B6790B121"/>
    <w:rsid w:val="0055435B"/>
    <w:rPr>
      <w:rFonts w:eastAsiaTheme="minorHAnsi"/>
      <w:lang w:eastAsia="en-US"/>
    </w:rPr>
  </w:style>
  <w:style w:type="paragraph" w:customStyle="1" w:styleId="D6792563A150403C89554E8134DBECAD1">
    <w:name w:val="D6792563A150403C89554E8134DBECAD1"/>
    <w:rsid w:val="0055435B"/>
    <w:rPr>
      <w:rFonts w:eastAsiaTheme="minorHAnsi"/>
      <w:lang w:eastAsia="en-US"/>
    </w:rPr>
  </w:style>
  <w:style w:type="paragraph" w:customStyle="1" w:styleId="F2D936530F964AE18AE243AECFD6C17E1">
    <w:name w:val="F2D936530F964AE18AE243AECFD6C17E1"/>
    <w:rsid w:val="0055435B"/>
    <w:rPr>
      <w:rFonts w:eastAsiaTheme="minorHAnsi"/>
      <w:lang w:eastAsia="en-US"/>
    </w:rPr>
  </w:style>
  <w:style w:type="paragraph" w:customStyle="1" w:styleId="E1D1463DB4EF47E4BB292D480B3C87401">
    <w:name w:val="E1D1463DB4EF47E4BB292D480B3C87401"/>
    <w:rsid w:val="0055435B"/>
    <w:rPr>
      <w:rFonts w:eastAsiaTheme="minorHAnsi"/>
      <w:lang w:eastAsia="en-US"/>
    </w:rPr>
  </w:style>
  <w:style w:type="paragraph" w:customStyle="1" w:styleId="2453BD74B21B4F5F87E896A911EB01F91">
    <w:name w:val="2453BD74B21B4F5F87E896A911EB01F91"/>
    <w:rsid w:val="0055435B"/>
    <w:rPr>
      <w:rFonts w:eastAsiaTheme="minorHAnsi"/>
      <w:lang w:eastAsia="en-US"/>
    </w:rPr>
  </w:style>
  <w:style w:type="paragraph" w:customStyle="1" w:styleId="B865EA68171944959CCEB97CB071849A1">
    <w:name w:val="B865EA68171944959CCEB97CB071849A1"/>
    <w:rsid w:val="0055435B"/>
    <w:rPr>
      <w:rFonts w:eastAsiaTheme="minorHAnsi"/>
      <w:lang w:eastAsia="en-US"/>
    </w:rPr>
  </w:style>
  <w:style w:type="paragraph" w:customStyle="1" w:styleId="665BF114D54A41DB93E6AD814161883A1">
    <w:name w:val="665BF114D54A41DB93E6AD814161883A1"/>
    <w:rsid w:val="0055435B"/>
    <w:pPr>
      <w:ind w:left="720"/>
      <w:contextualSpacing/>
    </w:pPr>
    <w:rPr>
      <w:rFonts w:eastAsiaTheme="minorHAnsi"/>
      <w:lang w:eastAsia="en-US"/>
    </w:rPr>
  </w:style>
  <w:style w:type="paragraph" w:customStyle="1" w:styleId="1B67702207734EAF986F428B1095C6F91">
    <w:name w:val="1B67702207734EAF986F428B1095C6F91"/>
    <w:rsid w:val="0055435B"/>
    <w:rPr>
      <w:rFonts w:eastAsiaTheme="minorHAnsi"/>
      <w:lang w:eastAsia="en-US"/>
    </w:rPr>
  </w:style>
  <w:style w:type="paragraph" w:customStyle="1" w:styleId="98F581279DD74A6A9FF63A0D637D20DD1">
    <w:name w:val="98F581279DD74A6A9FF63A0D637D20DD1"/>
    <w:rsid w:val="0055435B"/>
    <w:rPr>
      <w:rFonts w:eastAsiaTheme="minorHAnsi"/>
      <w:lang w:eastAsia="en-US"/>
    </w:rPr>
  </w:style>
  <w:style w:type="paragraph" w:customStyle="1" w:styleId="240D6B55733B4F6BB88F46A04619EDC71">
    <w:name w:val="240D6B55733B4F6BB88F46A04619EDC71"/>
    <w:rsid w:val="0055435B"/>
    <w:rPr>
      <w:rFonts w:eastAsiaTheme="minorHAnsi"/>
      <w:lang w:eastAsia="en-US"/>
    </w:rPr>
  </w:style>
  <w:style w:type="paragraph" w:customStyle="1" w:styleId="7998E69D8DA7442EA99CE08B38EA02711">
    <w:name w:val="7998E69D8DA7442EA99CE08B38EA02711"/>
    <w:rsid w:val="0055435B"/>
    <w:rPr>
      <w:rFonts w:eastAsiaTheme="minorHAnsi"/>
      <w:lang w:eastAsia="en-US"/>
    </w:rPr>
  </w:style>
  <w:style w:type="paragraph" w:customStyle="1" w:styleId="0C1A233375A948F3B323089594F677171">
    <w:name w:val="0C1A233375A948F3B323089594F677171"/>
    <w:rsid w:val="0055435B"/>
    <w:rPr>
      <w:rFonts w:eastAsiaTheme="minorHAnsi"/>
      <w:lang w:eastAsia="en-US"/>
    </w:rPr>
  </w:style>
  <w:style w:type="paragraph" w:customStyle="1" w:styleId="2C9AAF9D1AF8450C8E349322796123B51">
    <w:name w:val="2C9AAF9D1AF8450C8E349322796123B51"/>
    <w:rsid w:val="0055435B"/>
    <w:rPr>
      <w:rFonts w:eastAsiaTheme="minorHAnsi"/>
      <w:lang w:eastAsia="en-US"/>
    </w:rPr>
  </w:style>
  <w:style w:type="paragraph" w:customStyle="1" w:styleId="C9CCECA4B58C46499DA357435033C6801">
    <w:name w:val="C9CCECA4B58C46499DA357435033C6801"/>
    <w:rsid w:val="0055435B"/>
    <w:rPr>
      <w:rFonts w:eastAsiaTheme="minorHAnsi"/>
      <w:lang w:eastAsia="en-US"/>
    </w:rPr>
  </w:style>
  <w:style w:type="paragraph" w:customStyle="1" w:styleId="A2CCCA5F6770408986B80C729A05DD6D2">
    <w:name w:val="A2CCCA5F6770408986B80C729A05DD6D2"/>
    <w:rsid w:val="0055435B"/>
    <w:rPr>
      <w:rFonts w:eastAsiaTheme="minorHAnsi"/>
      <w:lang w:eastAsia="en-US"/>
    </w:rPr>
  </w:style>
  <w:style w:type="paragraph" w:customStyle="1" w:styleId="2C4E1DC35C1946A9B7FF40FFCC4EBD252">
    <w:name w:val="2C4E1DC35C1946A9B7FF40FFCC4EBD252"/>
    <w:rsid w:val="0055435B"/>
    <w:rPr>
      <w:rFonts w:eastAsiaTheme="minorHAnsi"/>
      <w:lang w:eastAsia="en-US"/>
    </w:rPr>
  </w:style>
  <w:style w:type="paragraph" w:customStyle="1" w:styleId="277EB48CCC614E6F8059DD3EDA52BD5C2">
    <w:name w:val="277EB48CCC614E6F8059DD3EDA52BD5C2"/>
    <w:rsid w:val="0055435B"/>
    <w:rPr>
      <w:rFonts w:eastAsiaTheme="minorHAnsi"/>
      <w:lang w:eastAsia="en-US"/>
    </w:rPr>
  </w:style>
  <w:style w:type="paragraph" w:customStyle="1" w:styleId="80B7C93D8BF1404D8BC2E984E7921E4B2">
    <w:name w:val="80B7C93D8BF1404D8BC2E984E7921E4B2"/>
    <w:rsid w:val="0055435B"/>
    <w:rPr>
      <w:rFonts w:eastAsiaTheme="minorHAnsi"/>
      <w:lang w:eastAsia="en-US"/>
    </w:rPr>
  </w:style>
  <w:style w:type="paragraph" w:customStyle="1" w:styleId="19730FC3241E4174A2462EBABACEE3E42">
    <w:name w:val="19730FC3241E4174A2462EBABACEE3E42"/>
    <w:rsid w:val="0055435B"/>
    <w:rPr>
      <w:rFonts w:eastAsiaTheme="minorHAnsi"/>
      <w:lang w:eastAsia="en-US"/>
    </w:rPr>
  </w:style>
  <w:style w:type="paragraph" w:customStyle="1" w:styleId="488FD648F55041439EC6E775F98504A22">
    <w:name w:val="488FD648F55041439EC6E775F98504A22"/>
    <w:rsid w:val="0055435B"/>
    <w:rPr>
      <w:rFonts w:eastAsiaTheme="minorHAnsi"/>
      <w:lang w:eastAsia="en-US"/>
    </w:rPr>
  </w:style>
  <w:style w:type="paragraph" w:customStyle="1" w:styleId="65C313F14ECB414889673202B6790B122">
    <w:name w:val="65C313F14ECB414889673202B6790B122"/>
    <w:rsid w:val="0055435B"/>
    <w:rPr>
      <w:rFonts w:eastAsiaTheme="minorHAnsi"/>
      <w:lang w:eastAsia="en-US"/>
    </w:rPr>
  </w:style>
  <w:style w:type="paragraph" w:customStyle="1" w:styleId="D6792563A150403C89554E8134DBECAD2">
    <w:name w:val="D6792563A150403C89554E8134DBECAD2"/>
    <w:rsid w:val="0055435B"/>
    <w:rPr>
      <w:rFonts w:eastAsiaTheme="minorHAnsi"/>
      <w:lang w:eastAsia="en-US"/>
    </w:rPr>
  </w:style>
  <w:style w:type="paragraph" w:customStyle="1" w:styleId="F2D936530F964AE18AE243AECFD6C17E2">
    <w:name w:val="F2D936530F964AE18AE243AECFD6C17E2"/>
    <w:rsid w:val="0055435B"/>
    <w:rPr>
      <w:rFonts w:eastAsiaTheme="minorHAnsi"/>
      <w:lang w:eastAsia="en-US"/>
    </w:rPr>
  </w:style>
  <w:style w:type="paragraph" w:customStyle="1" w:styleId="E1D1463DB4EF47E4BB292D480B3C87402">
    <w:name w:val="E1D1463DB4EF47E4BB292D480B3C87402"/>
    <w:rsid w:val="0055435B"/>
    <w:rPr>
      <w:rFonts w:eastAsiaTheme="minorHAnsi"/>
      <w:lang w:eastAsia="en-US"/>
    </w:rPr>
  </w:style>
  <w:style w:type="paragraph" w:customStyle="1" w:styleId="2453BD74B21B4F5F87E896A911EB01F92">
    <w:name w:val="2453BD74B21B4F5F87E896A911EB01F92"/>
    <w:rsid w:val="0055435B"/>
    <w:rPr>
      <w:rFonts w:eastAsiaTheme="minorHAnsi"/>
      <w:lang w:eastAsia="en-US"/>
    </w:rPr>
  </w:style>
  <w:style w:type="paragraph" w:customStyle="1" w:styleId="B865EA68171944959CCEB97CB071849A2">
    <w:name w:val="B865EA68171944959CCEB97CB071849A2"/>
    <w:rsid w:val="0055435B"/>
    <w:rPr>
      <w:rFonts w:eastAsiaTheme="minorHAnsi"/>
      <w:lang w:eastAsia="en-US"/>
    </w:rPr>
  </w:style>
  <w:style w:type="paragraph" w:customStyle="1" w:styleId="665BF114D54A41DB93E6AD814161883A2">
    <w:name w:val="665BF114D54A41DB93E6AD814161883A2"/>
    <w:rsid w:val="0055435B"/>
    <w:pPr>
      <w:ind w:left="720"/>
      <w:contextualSpacing/>
    </w:pPr>
    <w:rPr>
      <w:rFonts w:eastAsiaTheme="minorHAnsi"/>
      <w:lang w:eastAsia="en-US"/>
    </w:rPr>
  </w:style>
  <w:style w:type="paragraph" w:customStyle="1" w:styleId="1B67702207734EAF986F428B1095C6F92">
    <w:name w:val="1B67702207734EAF986F428B1095C6F92"/>
    <w:rsid w:val="0055435B"/>
    <w:rPr>
      <w:rFonts w:eastAsiaTheme="minorHAnsi"/>
      <w:lang w:eastAsia="en-US"/>
    </w:rPr>
  </w:style>
  <w:style w:type="paragraph" w:customStyle="1" w:styleId="98F581279DD74A6A9FF63A0D637D20DD2">
    <w:name w:val="98F581279DD74A6A9FF63A0D637D20DD2"/>
    <w:rsid w:val="0055435B"/>
    <w:rPr>
      <w:rFonts w:eastAsiaTheme="minorHAnsi"/>
      <w:lang w:eastAsia="en-US"/>
    </w:rPr>
  </w:style>
  <w:style w:type="paragraph" w:customStyle="1" w:styleId="240D6B55733B4F6BB88F46A04619EDC72">
    <w:name w:val="240D6B55733B4F6BB88F46A04619EDC72"/>
    <w:rsid w:val="0055435B"/>
    <w:rPr>
      <w:rFonts w:eastAsiaTheme="minorHAnsi"/>
      <w:lang w:eastAsia="en-US"/>
    </w:rPr>
  </w:style>
  <w:style w:type="paragraph" w:customStyle="1" w:styleId="7998E69D8DA7442EA99CE08B38EA02712">
    <w:name w:val="7998E69D8DA7442EA99CE08B38EA02712"/>
    <w:rsid w:val="0055435B"/>
    <w:rPr>
      <w:rFonts w:eastAsiaTheme="minorHAnsi"/>
      <w:lang w:eastAsia="en-US"/>
    </w:rPr>
  </w:style>
  <w:style w:type="paragraph" w:customStyle="1" w:styleId="0C1A233375A948F3B323089594F677172">
    <w:name w:val="0C1A233375A948F3B323089594F677172"/>
    <w:rsid w:val="0055435B"/>
    <w:rPr>
      <w:rFonts w:eastAsiaTheme="minorHAnsi"/>
      <w:lang w:eastAsia="en-US"/>
    </w:rPr>
  </w:style>
  <w:style w:type="paragraph" w:customStyle="1" w:styleId="2C9AAF9D1AF8450C8E349322796123B52">
    <w:name w:val="2C9AAF9D1AF8450C8E349322796123B52"/>
    <w:rsid w:val="0055435B"/>
    <w:rPr>
      <w:rFonts w:eastAsiaTheme="minorHAnsi"/>
      <w:lang w:eastAsia="en-US"/>
    </w:rPr>
  </w:style>
  <w:style w:type="paragraph" w:customStyle="1" w:styleId="C9CCECA4B58C46499DA357435033C6802">
    <w:name w:val="C9CCECA4B58C46499DA357435033C6802"/>
    <w:rsid w:val="0055435B"/>
    <w:rPr>
      <w:rFonts w:eastAsiaTheme="minorHAnsi"/>
      <w:lang w:eastAsia="en-US"/>
    </w:rPr>
  </w:style>
  <w:style w:type="paragraph" w:customStyle="1" w:styleId="A2CCCA5F6770408986B80C729A05DD6D3">
    <w:name w:val="A2CCCA5F6770408986B80C729A05DD6D3"/>
    <w:rsid w:val="0055435B"/>
    <w:rPr>
      <w:rFonts w:eastAsiaTheme="minorHAnsi"/>
      <w:lang w:eastAsia="en-US"/>
    </w:rPr>
  </w:style>
  <w:style w:type="paragraph" w:customStyle="1" w:styleId="2C4E1DC35C1946A9B7FF40FFCC4EBD253">
    <w:name w:val="2C4E1DC35C1946A9B7FF40FFCC4EBD253"/>
    <w:rsid w:val="0055435B"/>
    <w:rPr>
      <w:rFonts w:eastAsiaTheme="minorHAnsi"/>
      <w:lang w:eastAsia="en-US"/>
    </w:rPr>
  </w:style>
  <w:style w:type="paragraph" w:customStyle="1" w:styleId="277EB48CCC614E6F8059DD3EDA52BD5C3">
    <w:name w:val="277EB48CCC614E6F8059DD3EDA52BD5C3"/>
    <w:rsid w:val="0055435B"/>
    <w:rPr>
      <w:rFonts w:eastAsiaTheme="minorHAnsi"/>
      <w:lang w:eastAsia="en-US"/>
    </w:rPr>
  </w:style>
  <w:style w:type="paragraph" w:customStyle="1" w:styleId="80B7C93D8BF1404D8BC2E984E7921E4B3">
    <w:name w:val="80B7C93D8BF1404D8BC2E984E7921E4B3"/>
    <w:rsid w:val="0055435B"/>
    <w:rPr>
      <w:rFonts w:eastAsiaTheme="minorHAnsi"/>
      <w:lang w:eastAsia="en-US"/>
    </w:rPr>
  </w:style>
  <w:style w:type="paragraph" w:customStyle="1" w:styleId="19730FC3241E4174A2462EBABACEE3E43">
    <w:name w:val="19730FC3241E4174A2462EBABACEE3E43"/>
    <w:rsid w:val="0055435B"/>
    <w:rPr>
      <w:rFonts w:eastAsiaTheme="minorHAnsi"/>
      <w:lang w:eastAsia="en-US"/>
    </w:rPr>
  </w:style>
  <w:style w:type="paragraph" w:customStyle="1" w:styleId="488FD648F55041439EC6E775F98504A23">
    <w:name w:val="488FD648F55041439EC6E775F98504A23"/>
    <w:rsid w:val="0055435B"/>
    <w:rPr>
      <w:rFonts w:eastAsiaTheme="minorHAnsi"/>
      <w:lang w:eastAsia="en-US"/>
    </w:rPr>
  </w:style>
  <w:style w:type="paragraph" w:customStyle="1" w:styleId="65C313F14ECB414889673202B6790B123">
    <w:name w:val="65C313F14ECB414889673202B6790B123"/>
    <w:rsid w:val="0055435B"/>
    <w:rPr>
      <w:rFonts w:eastAsiaTheme="minorHAnsi"/>
      <w:lang w:eastAsia="en-US"/>
    </w:rPr>
  </w:style>
  <w:style w:type="paragraph" w:customStyle="1" w:styleId="D6792563A150403C89554E8134DBECAD3">
    <w:name w:val="D6792563A150403C89554E8134DBECAD3"/>
    <w:rsid w:val="0055435B"/>
    <w:rPr>
      <w:rFonts w:eastAsiaTheme="minorHAnsi"/>
      <w:lang w:eastAsia="en-US"/>
    </w:rPr>
  </w:style>
  <w:style w:type="paragraph" w:customStyle="1" w:styleId="F2D936530F964AE18AE243AECFD6C17E3">
    <w:name w:val="F2D936530F964AE18AE243AECFD6C17E3"/>
    <w:rsid w:val="0055435B"/>
    <w:rPr>
      <w:rFonts w:eastAsiaTheme="minorHAnsi"/>
      <w:lang w:eastAsia="en-US"/>
    </w:rPr>
  </w:style>
  <w:style w:type="paragraph" w:customStyle="1" w:styleId="E1D1463DB4EF47E4BB292D480B3C87403">
    <w:name w:val="E1D1463DB4EF47E4BB292D480B3C87403"/>
    <w:rsid w:val="0055435B"/>
    <w:rPr>
      <w:rFonts w:eastAsiaTheme="minorHAnsi"/>
      <w:lang w:eastAsia="en-US"/>
    </w:rPr>
  </w:style>
  <w:style w:type="paragraph" w:customStyle="1" w:styleId="2453BD74B21B4F5F87E896A911EB01F93">
    <w:name w:val="2453BD74B21B4F5F87E896A911EB01F93"/>
    <w:rsid w:val="0055435B"/>
    <w:rPr>
      <w:rFonts w:eastAsiaTheme="minorHAnsi"/>
      <w:lang w:eastAsia="en-US"/>
    </w:rPr>
  </w:style>
  <w:style w:type="paragraph" w:customStyle="1" w:styleId="B865EA68171944959CCEB97CB071849A3">
    <w:name w:val="B865EA68171944959CCEB97CB071849A3"/>
    <w:rsid w:val="0055435B"/>
    <w:rPr>
      <w:rFonts w:eastAsiaTheme="minorHAnsi"/>
      <w:lang w:eastAsia="en-US"/>
    </w:rPr>
  </w:style>
  <w:style w:type="paragraph" w:customStyle="1" w:styleId="665BF114D54A41DB93E6AD814161883A3">
    <w:name w:val="665BF114D54A41DB93E6AD814161883A3"/>
    <w:rsid w:val="0055435B"/>
    <w:pPr>
      <w:ind w:left="720"/>
      <w:contextualSpacing/>
    </w:pPr>
    <w:rPr>
      <w:rFonts w:eastAsiaTheme="minorHAnsi"/>
      <w:lang w:eastAsia="en-US"/>
    </w:rPr>
  </w:style>
  <w:style w:type="paragraph" w:customStyle="1" w:styleId="1B67702207734EAF986F428B1095C6F93">
    <w:name w:val="1B67702207734EAF986F428B1095C6F93"/>
    <w:rsid w:val="0055435B"/>
    <w:rPr>
      <w:rFonts w:eastAsiaTheme="minorHAnsi"/>
      <w:lang w:eastAsia="en-US"/>
    </w:rPr>
  </w:style>
  <w:style w:type="paragraph" w:customStyle="1" w:styleId="98F581279DD74A6A9FF63A0D637D20DD3">
    <w:name w:val="98F581279DD74A6A9FF63A0D637D20DD3"/>
    <w:rsid w:val="0055435B"/>
    <w:rPr>
      <w:rFonts w:eastAsiaTheme="minorHAnsi"/>
      <w:lang w:eastAsia="en-US"/>
    </w:rPr>
  </w:style>
  <w:style w:type="paragraph" w:customStyle="1" w:styleId="240D6B55733B4F6BB88F46A04619EDC73">
    <w:name w:val="240D6B55733B4F6BB88F46A04619EDC73"/>
    <w:rsid w:val="0055435B"/>
    <w:rPr>
      <w:rFonts w:eastAsiaTheme="minorHAnsi"/>
      <w:lang w:eastAsia="en-US"/>
    </w:rPr>
  </w:style>
  <w:style w:type="paragraph" w:customStyle="1" w:styleId="7998E69D8DA7442EA99CE08B38EA02713">
    <w:name w:val="7998E69D8DA7442EA99CE08B38EA02713"/>
    <w:rsid w:val="0055435B"/>
    <w:rPr>
      <w:rFonts w:eastAsiaTheme="minorHAnsi"/>
      <w:lang w:eastAsia="en-US"/>
    </w:rPr>
  </w:style>
  <w:style w:type="paragraph" w:customStyle="1" w:styleId="0C1A233375A948F3B323089594F677173">
    <w:name w:val="0C1A233375A948F3B323089594F677173"/>
    <w:rsid w:val="0055435B"/>
    <w:rPr>
      <w:rFonts w:eastAsiaTheme="minorHAnsi"/>
      <w:lang w:eastAsia="en-US"/>
    </w:rPr>
  </w:style>
  <w:style w:type="paragraph" w:customStyle="1" w:styleId="2C9AAF9D1AF8450C8E349322796123B53">
    <w:name w:val="2C9AAF9D1AF8450C8E349322796123B53"/>
    <w:rsid w:val="0055435B"/>
    <w:rPr>
      <w:rFonts w:eastAsiaTheme="minorHAnsi"/>
      <w:lang w:eastAsia="en-US"/>
    </w:rPr>
  </w:style>
  <w:style w:type="paragraph" w:customStyle="1" w:styleId="C9CCECA4B58C46499DA357435033C6803">
    <w:name w:val="C9CCECA4B58C46499DA357435033C6803"/>
    <w:rsid w:val="0055435B"/>
    <w:rPr>
      <w:rFonts w:eastAsiaTheme="minorHAnsi"/>
      <w:lang w:eastAsia="en-US"/>
    </w:rPr>
  </w:style>
  <w:style w:type="paragraph" w:customStyle="1" w:styleId="A2CCCA5F6770408986B80C729A05DD6D4">
    <w:name w:val="A2CCCA5F6770408986B80C729A05DD6D4"/>
    <w:rsid w:val="0055435B"/>
    <w:rPr>
      <w:rFonts w:eastAsiaTheme="minorHAnsi"/>
      <w:lang w:eastAsia="en-US"/>
    </w:rPr>
  </w:style>
  <w:style w:type="paragraph" w:customStyle="1" w:styleId="2C4E1DC35C1946A9B7FF40FFCC4EBD254">
    <w:name w:val="2C4E1DC35C1946A9B7FF40FFCC4EBD254"/>
    <w:rsid w:val="0055435B"/>
    <w:rPr>
      <w:rFonts w:eastAsiaTheme="minorHAnsi"/>
      <w:lang w:eastAsia="en-US"/>
    </w:rPr>
  </w:style>
  <w:style w:type="paragraph" w:customStyle="1" w:styleId="277EB48CCC614E6F8059DD3EDA52BD5C4">
    <w:name w:val="277EB48CCC614E6F8059DD3EDA52BD5C4"/>
    <w:rsid w:val="0055435B"/>
    <w:rPr>
      <w:rFonts w:eastAsiaTheme="minorHAnsi"/>
      <w:lang w:eastAsia="en-US"/>
    </w:rPr>
  </w:style>
  <w:style w:type="paragraph" w:customStyle="1" w:styleId="80B7C93D8BF1404D8BC2E984E7921E4B4">
    <w:name w:val="80B7C93D8BF1404D8BC2E984E7921E4B4"/>
    <w:rsid w:val="0055435B"/>
    <w:rPr>
      <w:rFonts w:eastAsiaTheme="minorHAnsi"/>
      <w:lang w:eastAsia="en-US"/>
    </w:rPr>
  </w:style>
  <w:style w:type="paragraph" w:customStyle="1" w:styleId="19730FC3241E4174A2462EBABACEE3E44">
    <w:name w:val="19730FC3241E4174A2462EBABACEE3E44"/>
    <w:rsid w:val="0055435B"/>
    <w:rPr>
      <w:rFonts w:eastAsiaTheme="minorHAnsi"/>
      <w:lang w:eastAsia="en-US"/>
    </w:rPr>
  </w:style>
  <w:style w:type="paragraph" w:customStyle="1" w:styleId="488FD648F55041439EC6E775F98504A24">
    <w:name w:val="488FD648F55041439EC6E775F98504A24"/>
    <w:rsid w:val="0055435B"/>
    <w:rPr>
      <w:rFonts w:eastAsiaTheme="minorHAnsi"/>
      <w:lang w:eastAsia="en-US"/>
    </w:rPr>
  </w:style>
  <w:style w:type="paragraph" w:customStyle="1" w:styleId="65C313F14ECB414889673202B6790B124">
    <w:name w:val="65C313F14ECB414889673202B6790B124"/>
    <w:rsid w:val="0055435B"/>
    <w:rPr>
      <w:rFonts w:eastAsiaTheme="minorHAnsi"/>
      <w:lang w:eastAsia="en-US"/>
    </w:rPr>
  </w:style>
  <w:style w:type="paragraph" w:customStyle="1" w:styleId="D6792563A150403C89554E8134DBECAD4">
    <w:name w:val="D6792563A150403C89554E8134DBECAD4"/>
    <w:rsid w:val="0055435B"/>
    <w:rPr>
      <w:rFonts w:eastAsiaTheme="minorHAnsi"/>
      <w:lang w:eastAsia="en-US"/>
    </w:rPr>
  </w:style>
  <w:style w:type="paragraph" w:customStyle="1" w:styleId="F2D936530F964AE18AE243AECFD6C17E4">
    <w:name w:val="F2D936530F964AE18AE243AECFD6C17E4"/>
    <w:rsid w:val="0055435B"/>
    <w:rPr>
      <w:rFonts w:eastAsiaTheme="minorHAnsi"/>
      <w:lang w:eastAsia="en-US"/>
    </w:rPr>
  </w:style>
  <w:style w:type="paragraph" w:customStyle="1" w:styleId="E1D1463DB4EF47E4BB292D480B3C87404">
    <w:name w:val="E1D1463DB4EF47E4BB292D480B3C87404"/>
    <w:rsid w:val="0055435B"/>
    <w:rPr>
      <w:rFonts w:eastAsiaTheme="minorHAnsi"/>
      <w:lang w:eastAsia="en-US"/>
    </w:rPr>
  </w:style>
  <w:style w:type="paragraph" w:customStyle="1" w:styleId="2453BD74B21B4F5F87E896A911EB01F94">
    <w:name w:val="2453BD74B21B4F5F87E896A911EB01F94"/>
    <w:rsid w:val="0055435B"/>
    <w:rPr>
      <w:rFonts w:eastAsiaTheme="minorHAnsi"/>
      <w:lang w:eastAsia="en-US"/>
    </w:rPr>
  </w:style>
  <w:style w:type="paragraph" w:customStyle="1" w:styleId="B865EA68171944959CCEB97CB071849A4">
    <w:name w:val="B865EA68171944959CCEB97CB071849A4"/>
    <w:rsid w:val="0055435B"/>
    <w:rPr>
      <w:rFonts w:eastAsiaTheme="minorHAnsi"/>
      <w:lang w:eastAsia="en-US"/>
    </w:rPr>
  </w:style>
  <w:style w:type="paragraph" w:customStyle="1" w:styleId="665BF114D54A41DB93E6AD814161883A4">
    <w:name w:val="665BF114D54A41DB93E6AD814161883A4"/>
    <w:rsid w:val="0055435B"/>
    <w:pPr>
      <w:ind w:left="720"/>
      <w:contextualSpacing/>
    </w:pPr>
    <w:rPr>
      <w:rFonts w:eastAsiaTheme="minorHAnsi"/>
      <w:lang w:eastAsia="en-US"/>
    </w:rPr>
  </w:style>
  <w:style w:type="paragraph" w:customStyle="1" w:styleId="1B67702207734EAF986F428B1095C6F94">
    <w:name w:val="1B67702207734EAF986F428B1095C6F94"/>
    <w:rsid w:val="0055435B"/>
    <w:rPr>
      <w:rFonts w:eastAsiaTheme="minorHAnsi"/>
      <w:lang w:eastAsia="en-US"/>
    </w:rPr>
  </w:style>
  <w:style w:type="paragraph" w:customStyle="1" w:styleId="98F581279DD74A6A9FF63A0D637D20DD4">
    <w:name w:val="98F581279DD74A6A9FF63A0D637D20DD4"/>
    <w:rsid w:val="0055435B"/>
    <w:rPr>
      <w:rFonts w:eastAsiaTheme="minorHAnsi"/>
      <w:lang w:eastAsia="en-US"/>
    </w:rPr>
  </w:style>
  <w:style w:type="paragraph" w:customStyle="1" w:styleId="240D6B55733B4F6BB88F46A04619EDC74">
    <w:name w:val="240D6B55733B4F6BB88F46A04619EDC74"/>
    <w:rsid w:val="0055435B"/>
    <w:rPr>
      <w:rFonts w:eastAsiaTheme="minorHAnsi"/>
      <w:lang w:eastAsia="en-US"/>
    </w:rPr>
  </w:style>
  <w:style w:type="paragraph" w:customStyle="1" w:styleId="7998E69D8DA7442EA99CE08B38EA02714">
    <w:name w:val="7998E69D8DA7442EA99CE08B38EA02714"/>
    <w:rsid w:val="0055435B"/>
    <w:rPr>
      <w:rFonts w:eastAsiaTheme="minorHAnsi"/>
      <w:lang w:eastAsia="en-US"/>
    </w:rPr>
  </w:style>
  <w:style w:type="paragraph" w:customStyle="1" w:styleId="0C1A233375A948F3B323089594F677174">
    <w:name w:val="0C1A233375A948F3B323089594F677174"/>
    <w:rsid w:val="0055435B"/>
    <w:rPr>
      <w:rFonts w:eastAsiaTheme="minorHAnsi"/>
      <w:lang w:eastAsia="en-US"/>
    </w:rPr>
  </w:style>
  <w:style w:type="paragraph" w:customStyle="1" w:styleId="2C9AAF9D1AF8450C8E349322796123B54">
    <w:name w:val="2C9AAF9D1AF8450C8E349322796123B54"/>
    <w:rsid w:val="0055435B"/>
    <w:rPr>
      <w:rFonts w:eastAsiaTheme="minorHAnsi"/>
      <w:lang w:eastAsia="en-US"/>
    </w:rPr>
  </w:style>
  <w:style w:type="paragraph" w:customStyle="1" w:styleId="C9CCECA4B58C46499DA357435033C6804">
    <w:name w:val="C9CCECA4B58C46499DA357435033C6804"/>
    <w:rsid w:val="0055435B"/>
    <w:rPr>
      <w:rFonts w:eastAsiaTheme="minorHAnsi"/>
      <w:lang w:eastAsia="en-US"/>
    </w:rPr>
  </w:style>
  <w:style w:type="paragraph" w:customStyle="1" w:styleId="A2CCCA5F6770408986B80C729A05DD6D5">
    <w:name w:val="A2CCCA5F6770408986B80C729A05DD6D5"/>
    <w:rsid w:val="0055435B"/>
    <w:rPr>
      <w:rFonts w:eastAsiaTheme="minorHAnsi"/>
      <w:lang w:eastAsia="en-US"/>
    </w:rPr>
  </w:style>
  <w:style w:type="paragraph" w:customStyle="1" w:styleId="2C4E1DC35C1946A9B7FF40FFCC4EBD255">
    <w:name w:val="2C4E1DC35C1946A9B7FF40FFCC4EBD255"/>
    <w:rsid w:val="0055435B"/>
    <w:rPr>
      <w:rFonts w:eastAsiaTheme="minorHAnsi"/>
      <w:lang w:eastAsia="en-US"/>
    </w:rPr>
  </w:style>
  <w:style w:type="paragraph" w:customStyle="1" w:styleId="277EB48CCC614E6F8059DD3EDA52BD5C5">
    <w:name w:val="277EB48CCC614E6F8059DD3EDA52BD5C5"/>
    <w:rsid w:val="0055435B"/>
    <w:rPr>
      <w:rFonts w:eastAsiaTheme="minorHAnsi"/>
      <w:lang w:eastAsia="en-US"/>
    </w:rPr>
  </w:style>
  <w:style w:type="paragraph" w:customStyle="1" w:styleId="80B7C93D8BF1404D8BC2E984E7921E4B5">
    <w:name w:val="80B7C93D8BF1404D8BC2E984E7921E4B5"/>
    <w:rsid w:val="0055435B"/>
    <w:rPr>
      <w:rFonts w:eastAsiaTheme="minorHAnsi"/>
      <w:lang w:eastAsia="en-US"/>
    </w:rPr>
  </w:style>
  <w:style w:type="paragraph" w:customStyle="1" w:styleId="19730FC3241E4174A2462EBABACEE3E45">
    <w:name w:val="19730FC3241E4174A2462EBABACEE3E45"/>
    <w:rsid w:val="0055435B"/>
    <w:rPr>
      <w:rFonts w:eastAsiaTheme="minorHAnsi"/>
      <w:lang w:eastAsia="en-US"/>
    </w:rPr>
  </w:style>
  <w:style w:type="paragraph" w:customStyle="1" w:styleId="488FD648F55041439EC6E775F98504A25">
    <w:name w:val="488FD648F55041439EC6E775F98504A25"/>
    <w:rsid w:val="0055435B"/>
    <w:rPr>
      <w:rFonts w:eastAsiaTheme="minorHAnsi"/>
      <w:lang w:eastAsia="en-US"/>
    </w:rPr>
  </w:style>
  <w:style w:type="paragraph" w:customStyle="1" w:styleId="65C313F14ECB414889673202B6790B125">
    <w:name w:val="65C313F14ECB414889673202B6790B125"/>
    <w:rsid w:val="0055435B"/>
    <w:rPr>
      <w:rFonts w:eastAsiaTheme="minorHAnsi"/>
      <w:lang w:eastAsia="en-US"/>
    </w:rPr>
  </w:style>
  <w:style w:type="paragraph" w:customStyle="1" w:styleId="D6792563A150403C89554E8134DBECAD5">
    <w:name w:val="D6792563A150403C89554E8134DBECAD5"/>
    <w:rsid w:val="0055435B"/>
    <w:rPr>
      <w:rFonts w:eastAsiaTheme="minorHAnsi"/>
      <w:lang w:eastAsia="en-US"/>
    </w:rPr>
  </w:style>
  <w:style w:type="paragraph" w:customStyle="1" w:styleId="F2D936530F964AE18AE243AECFD6C17E5">
    <w:name w:val="F2D936530F964AE18AE243AECFD6C17E5"/>
    <w:rsid w:val="0055435B"/>
    <w:rPr>
      <w:rFonts w:eastAsiaTheme="minorHAnsi"/>
      <w:lang w:eastAsia="en-US"/>
    </w:rPr>
  </w:style>
  <w:style w:type="paragraph" w:customStyle="1" w:styleId="E1D1463DB4EF47E4BB292D480B3C87405">
    <w:name w:val="E1D1463DB4EF47E4BB292D480B3C87405"/>
    <w:rsid w:val="0055435B"/>
    <w:rPr>
      <w:rFonts w:eastAsiaTheme="minorHAnsi"/>
      <w:lang w:eastAsia="en-US"/>
    </w:rPr>
  </w:style>
  <w:style w:type="paragraph" w:customStyle="1" w:styleId="2453BD74B21B4F5F87E896A911EB01F95">
    <w:name w:val="2453BD74B21B4F5F87E896A911EB01F95"/>
    <w:rsid w:val="0055435B"/>
    <w:rPr>
      <w:rFonts w:eastAsiaTheme="minorHAnsi"/>
      <w:lang w:eastAsia="en-US"/>
    </w:rPr>
  </w:style>
  <w:style w:type="paragraph" w:customStyle="1" w:styleId="B865EA68171944959CCEB97CB071849A5">
    <w:name w:val="B865EA68171944959CCEB97CB071849A5"/>
    <w:rsid w:val="0055435B"/>
    <w:rPr>
      <w:rFonts w:eastAsiaTheme="minorHAnsi"/>
      <w:lang w:eastAsia="en-US"/>
    </w:rPr>
  </w:style>
  <w:style w:type="paragraph" w:customStyle="1" w:styleId="665BF114D54A41DB93E6AD814161883A5">
    <w:name w:val="665BF114D54A41DB93E6AD814161883A5"/>
    <w:rsid w:val="0055435B"/>
    <w:pPr>
      <w:ind w:left="720"/>
      <w:contextualSpacing/>
    </w:pPr>
    <w:rPr>
      <w:rFonts w:eastAsiaTheme="minorHAnsi"/>
      <w:lang w:eastAsia="en-US"/>
    </w:rPr>
  </w:style>
  <w:style w:type="paragraph" w:customStyle="1" w:styleId="1B67702207734EAF986F428B1095C6F95">
    <w:name w:val="1B67702207734EAF986F428B1095C6F95"/>
    <w:rsid w:val="0055435B"/>
    <w:rPr>
      <w:rFonts w:eastAsiaTheme="minorHAnsi"/>
      <w:lang w:eastAsia="en-US"/>
    </w:rPr>
  </w:style>
  <w:style w:type="paragraph" w:customStyle="1" w:styleId="98F581279DD74A6A9FF63A0D637D20DD5">
    <w:name w:val="98F581279DD74A6A9FF63A0D637D20DD5"/>
    <w:rsid w:val="0055435B"/>
    <w:rPr>
      <w:rFonts w:eastAsiaTheme="minorHAnsi"/>
      <w:lang w:eastAsia="en-US"/>
    </w:rPr>
  </w:style>
  <w:style w:type="paragraph" w:customStyle="1" w:styleId="240D6B55733B4F6BB88F46A04619EDC75">
    <w:name w:val="240D6B55733B4F6BB88F46A04619EDC75"/>
    <w:rsid w:val="0055435B"/>
    <w:rPr>
      <w:rFonts w:eastAsiaTheme="minorHAnsi"/>
      <w:lang w:eastAsia="en-US"/>
    </w:rPr>
  </w:style>
  <w:style w:type="paragraph" w:customStyle="1" w:styleId="7998E69D8DA7442EA99CE08B38EA02715">
    <w:name w:val="7998E69D8DA7442EA99CE08B38EA02715"/>
    <w:rsid w:val="0055435B"/>
    <w:rPr>
      <w:rFonts w:eastAsiaTheme="minorHAnsi"/>
      <w:lang w:eastAsia="en-US"/>
    </w:rPr>
  </w:style>
  <w:style w:type="paragraph" w:customStyle="1" w:styleId="0C1A233375A948F3B323089594F677175">
    <w:name w:val="0C1A233375A948F3B323089594F677175"/>
    <w:rsid w:val="0055435B"/>
    <w:rPr>
      <w:rFonts w:eastAsiaTheme="minorHAnsi"/>
      <w:lang w:eastAsia="en-US"/>
    </w:rPr>
  </w:style>
  <w:style w:type="paragraph" w:customStyle="1" w:styleId="2C9AAF9D1AF8450C8E349322796123B55">
    <w:name w:val="2C9AAF9D1AF8450C8E349322796123B55"/>
    <w:rsid w:val="0055435B"/>
    <w:rPr>
      <w:rFonts w:eastAsiaTheme="minorHAnsi"/>
      <w:lang w:eastAsia="en-US"/>
    </w:rPr>
  </w:style>
  <w:style w:type="paragraph" w:customStyle="1" w:styleId="C9CCECA4B58C46499DA357435033C6805">
    <w:name w:val="C9CCECA4B58C46499DA357435033C6805"/>
    <w:rsid w:val="0055435B"/>
    <w:rPr>
      <w:rFonts w:eastAsiaTheme="minorHAnsi"/>
      <w:lang w:eastAsia="en-US"/>
    </w:rPr>
  </w:style>
  <w:style w:type="paragraph" w:customStyle="1" w:styleId="A2CCCA5F6770408986B80C729A05DD6D6">
    <w:name w:val="A2CCCA5F6770408986B80C729A05DD6D6"/>
    <w:rsid w:val="0055435B"/>
    <w:rPr>
      <w:rFonts w:eastAsiaTheme="minorHAnsi"/>
      <w:lang w:eastAsia="en-US"/>
    </w:rPr>
  </w:style>
  <w:style w:type="paragraph" w:customStyle="1" w:styleId="2C4E1DC35C1946A9B7FF40FFCC4EBD256">
    <w:name w:val="2C4E1DC35C1946A9B7FF40FFCC4EBD256"/>
    <w:rsid w:val="0055435B"/>
    <w:rPr>
      <w:rFonts w:eastAsiaTheme="minorHAnsi"/>
      <w:lang w:eastAsia="en-US"/>
    </w:rPr>
  </w:style>
  <w:style w:type="paragraph" w:customStyle="1" w:styleId="277EB48CCC614E6F8059DD3EDA52BD5C6">
    <w:name w:val="277EB48CCC614E6F8059DD3EDA52BD5C6"/>
    <w:rsid w:val="0055435B"/>
    <w:rPr>
      <w:rFonts w:eastAsiaTheme="minorHAnsi"/>
      <w:lang w:eastAsia="en-US"/>
    </w:rPr>
  </w:style>
  <w:style w:type="paragraph" w:customStyle="1" w:styleId="80B7C93D8BF1404D8BC2E984E7921E4B6">
    <w:name w:val="80B7C93D8BF1404D8BC2E984E7921E4B6"/>
    <w:rsid w:val="0055435B"/>
    <w:rPr>
      <w:rFonts w:eastAsiaTheme="minorHAnsi"/>
      <w:lang w:eastAsia="en-US"/>
    </w:rPr>
  </w:style>
  <w:style w:type="paragraph" w:customStyle="1" w:styleId="19730FC3241E4174A2462EBABACEE3E46">
    <w:name w:val="19730FC3241E4174A2462EBABACEE3E46"/>
    <w:rsid w:val="0055435B"/>
    <w:rPr>
      <w:rFonts w:eastAsiaTheme="minorHAnsi"/>
      <w:lang w:eastAsia="en-US"/>
    </w:rPr>
  </w:style>
  <w:style w:type="paragraph" w:customStyle="1" w:styleId="488FD648F55041439EC6E775F98504A26">
    <w:name w:val="488FD648F55041439EC6E775F98504A26"/>
    <w:rsid w:val="0055435B"/>
    <w:rPr>
      <w:rFonts w:eastAsiaTheme="minorHAnsi"/>
      <w:lang w:eastAsia="en-US"/>
    </w:rPr>
  </w:style>
  <w:style w:type="paragraph" w:customStyle="1" w:styleId="65C313F14ECB414889673202B6790B126">
    <w:name w:val="65C313F14ECB414889673202B6790B126"/>
    <w:rsid w:val="0055435B"/>
    <w:rPr>
      <w:rFonts w:eastAsiaTheme="minorHAnsi"/>
      <w:lang w:eastAsia="en-US"/>
    </w:rPr>
  </w:style>
  <w:style w:type="paragraph" w:customStyle="1" w:styleId="D6792563A150403C89554E8134DBECAD6">
    <w:name w:val="D6792563A150403C89554E8134DBECAD6"/>
    <w:rsid w:val="0055435B"/>
    <w:rPr>
      <w:rFonts w:eastAsiaTheme="minorHAnsi"/>
      <w:lang w:eastAsia="en-US"/>
    </w:rPr>
  </w:style>
  <w:style w:type="paragraph" w:customStyle="1" w:styleId="F2D936530F964AE18AE243AECFD6C17E6">
    <w:name w:val="F2D936530F964AE18AE243AECFD6C17E6"/>
    <w:rsid w:val="0055435B"/>
    <w:rPr>
      <w:rFonts w:eastAsiaTheme="minorHAnsi"/>
      <w:lang w:eastAsia="en-US"/>
    </w:rPr>
  </w:style>
  <w:style w:type="paragraph" w:customStyle="1" w:styleId="E1D1463DB4EF47E4BB292D480B3C87406">
    <w:name w:val="E1D1463DB4EF47E4BB292D480B3C87406"/>
    <w:rsid w:val="0055435B"/>
    <w:rPr>
      <w:rFonts w:eastAsiaTheme="minorHAnsi"/>
      <w:lang w:eastAsia="en-US"/>
    </w:rPr>
  </w:style>
  <w:style w:type="paragraph" w:customStyle="1" w:styleId="2453BD74B21B4F5F87E896A911EB01F96">
    <w:name w:val="2453BD74B21B4F5F87E896A911EB01F96"/>
    <w:rsid w:val="0055435B"/>
    <w:rPr>
      <w:rFonts w:eastAsiaTheme="minorHAnsi"/>
      <w:lang w:eastAsia="en-US"/>
    </w:rPr>
  </w:style>
  <w:style w:type="paragraph" w:customStyle="1" w:styleId="B865EA68171944959CCEB97CB071849A6">
    <w:name w:val="B865EA68171944959CCEB97CB071849A6"/>
    <w:rsid w:val="0055435B"/>
    <w:rPr>
      <w:rFonts w:eastAsiaTheme="minorHAnsi"/>
      <w:lang w:eastAsia="en-US"/>
    </w:rPr>
  </w:style>
  <w:style w:type="paragraph" w:customStyle="1" w:styleId="665BF114D54A41DB93E6AD814161883A6">
    <w:name w:val="665BF114D54A41DB93E6AD814161883A6"/>
    <w:rsid w:val="0055435B"/>
    <w:pPr>
      <w:ind w:left="720"/>
      <w:contextualSpacing/>
    </w:pPr>
    <w:rPr>
      <w:rFonts w:eastAsiaTheme="minorHAnsi"/>
      <w:lang w:eastAsia="en-US"/>
    </w:rPr>
  </w:style>
  <w:style w:type="paragraph" w:customStyle="1" w:styleId="1B67702207734EAF986F428B1095C6F96">
    <w:name w:val="1B67702207734EAF986F428B1095C6F96"/>
    <w:rsid w:val="0055435B"/>
    <w:rPr>
      <w:rFonts w:eastAsiaTheme="minorHAnsi"/>
      <w:lang w:eastAsia="en-US"/>
    </w:rPr>
  </w:style>
  <w:style w:type="paragraph" w:customStyle="1" w:styleId="98F581279DD74A6A9FF63A0D637D20DD6">
    <w:name w:val="98F581279DD74A6A9FF63A0D637D20DD6"/>
    <w:rsid w:val="0055435B"/>
    <w:rPr>
      <w:rFonts w:eastAsiaTheme="minorHAnsi"/>
      <w:lang w:eastAsia="en-US"/>
    </w:rPr>
  </w:style>
  <w:style w:type="paragraph" w:customStyle="1" w:styleId="240D6B55733B4F6BB88F46A04619EDC76">
    <w:name w:val="240D6B55733B4F6BB88F46A04619EDC76"/>
    <w:rsid w:val="0055435B"/>
    <w:rPr>
      <w:rFonts w:eastAsiaTheme="minorHAnsi"/>
      <w:lang w:eastAsia="en-US"/>
    </w:rPr>
  </w:style>
  <w:style w:type="paragraph" w:customStyle="1" w:styleId="7998E69D8DA7442EA99CE08B38EA02716">
    <w:name w:val="7998E69D8DA7442EA99CE08B38EA02716"/>
    <w:rsid w:val="0055435B"/>
    <w:rPr>
      <w:rFonts w:eastAsiaTheme="minorHAnsi"/>
      <w:lang w:eastAsia="en-US"/>
    </w:rPr>
  </w:style>
  <w:style w:type="paragraph" w:customStyle="1" w:styleId="0C1A233375A948F3B323089594F677176">
    <w:name w:val="0C1A233375A948F3B323089594F677176"/>
    <w:rsid w:val="0055435B"/>
    <w:rPr>
      <w:rFonts w:eastAsiaTheme="minorHAnsi"/>
      <w:lang w:eastAsia="en-US"/>
    </w:rPr>
  </w:style>
  <w:style w:type="paragraph" w:customStyle="1" w:styleId="2C9AAF9D1AF8450C8E349322796123B56">
    <w:name w:val="2C9AAF9D1AF8450C8E349322796123B56"/>
    <w:rsid w:val="0055435B"/>
    <w:rPr>
      <w:rFonts w:eastAsiaTheme="minorHAnsi"/>
      <w:lang w:eastAsia="en-US"/>
    </w:rPr>
  </w:style>
  <w:style w:type="paragraph" w:customStyle="1" w:styleId="C9CCECA4B58C46499DA357435033C6806">
    <w:name w:val="C9CCECA4B58C46499DA357435033C6806"/>
    <w:rsid w:val="0055435B"/>
    <w:rPr>
      <w:rFonts w:eastAsiaTheme="minorHAnsi"/>
      <w:lang w:eastAsia="en-US"/>
    </w:rPr>
  </w:style>
  <w:style w:type="paragraph" w:customStyle="1" w:styleId="A2CCCA5F6770408986B80C729A05DD6D7">
    <w:name w:val="A2CCCA5F6770408986B80C729A05DD6D7"/>
    <w:rsid w:val="0055435B"/>
    <w:rPr>
      <w:rFonts w:eastAsiaTheme="minorHAnsi"/>
      <w:lang w:eastAsia="en-US"/>
    </w:rPr>
  </w:style>
  <w:style w:type="paragraph" w:customStyle="1" w:styleId="2C4E1DC35C1946A9B7FF40FFCC4EBD257">
    <w:name w:val="2C4E1DC35C1946A9B7FF40FFCC4EBD257"/>
    <w:rsid w:val="0055435B"/>
    <w:rPr>
      <w:rFonts w:eastAsiaTheme="minorHAnsi"/>
      <w:lang w:eastAsia="en-US"/>
    </w:rPr>
  </w:style>
  <w:style w:type="paragraph" w:customStyle="1" w:styleId="277EB48CCC614E6F8059DD3EDA52BD5C7">
    <w:name w:val="277EB48CCC614E6F8059DD3EDA52BD5C7"/>
    <w:rsid w:val="0055435B"/>
    <w:rPr>
      <w:rFonts w:eastAsiaTheme="minorHAnsi"/>
      <w:lang w:eastAsia="en-US"/>
    </w:rPr>
  </w:style>
  <w:style w:type="paragraph" w:customStyle="1" w:styleId="80B7C93D8BF1404D8BC2E984E7921E4B7">
    <w:name w:val="80B7C93D8BF1404D8BC2E984E7921E4B7"/>
    <w:rsid w:val="0055435B"/>
    <w:rPr>
      <w:rFonts w:eastAsiaTheme="minorHAnsi"/>
      <w:lang w:eastAsia="en-US"/>
    </w:rPr>
  </w:style>
  <w:style w:type="paragraph" w:customStyle="1" w:styleId="19730FC3241E4174A2462EBABACEE3E47">
    <w:name w:val="19730FC3241E4174A2462EBABACEE3E47"/>
    <w:rsid w:val="0055435B"/>
    <w:rPr>
      <w:rFonts w:eastAsiaTheme="minorHAnsi"/>
      <w:lang w:eastAsia="en-US"/>
    </w:rPr>
  </w:style>
  <w:style w:type="paragraph" w:customStyle="1" w:styleId="488FD648F55041439EC6E775F98504A27">
    <w:name w:val="488FD648F55041439EC6E775F98504A27"/>
    <w:rsid w:val="0055435B"/>
    <w:rPr>
      <w:rFonts w:eastAsiaTheme="minorHAnsi"/>
      <w:lang w:eastAsia="en-US"/>
    </w:rPr>
  </w:style>
  <w:style w:type="paragraph" w:customStyle="1" w:styleId="65C313F14ECB414889673202B6790B127">
    <w:name w:val="65C313F14ECB414889673202B6790B127"/>
    <w:rsid w:val="0055435B"/>
    <w:rPr>
      <w:rFonts w:eastAsiaTheme="minorHAnsi"/>
      <w:lang w:eastAsia="en-US"/>
    </w:rPr>
  </w:style>
  <w:style w:type="paragraph" w:customStyle="1" w:styleId="D6792563A150403C89554E8134DBECAD7">
    <w:name w:val="D6792563A150403C89554E8134DBECAD7"/>
    <w:rsid w:val="0055435B"/>
    <w:rPr>
      <w:rFonts w:eastAsiaTheme="minorHAnsi"/>
      <w:lang w:eastAsia="en-US"/>
    </w:rPr>
  </w:style>
  <w:style w:type="paragraph" w:customStyle="1" w:styleId="F2D936530F964AE18AE243AECFD6C17E7">
    <w:name w:val="F2D936530F964AE18AE243AECFD6C17E7"/>
    <w:rsid w:val="0055435B"/>
    <w:rPr>
      <w:rFonts w:eastAsiaTheme="minorHAnsi"/>
      <w:lang w:eastAsia="en-US"/>
    </w:rPr>
  </w:style>
  <w:style w:type="paragraph" w:customStyle="1" w:styleId="E1D1463DB4EF47E4BB292D480B3C87407">
    <w:name w:val="E1D1463DB4EF47E4BB292D480B3C87407"/>
    <w:rsid w:val="0055435B"/>
    <w:rPr>
      <w:rFonts w:eastAsiaTheme="minorHAnsi"/>
      <w:lang w:eastAsia="en-US"/>
    </w:rPr>
  </w:style>
  <w:style w:type="paragraph" w:customStyle="1" w:styleId="2453BD74B21B4F5F87E896A911EB01F97">
    <w:name w:val="2453BD74B21B4F5F87E896A911EB01F97"/>
    <w:rsid w:val="0055435B"/>
    <w:rPr>
      <w:rFonts w:eastAsiaTheme="minorHAnsi"/>
      <w:lang w:eastAsia="en-US"/>
    </w:rPr>
  </w:style>
  <w:style w:type="paragraph" w:customStyle="1" w:styleId="B865EA68171944959CCEB97CB071849A7">
    <w:name w:val="B865EA68171944959CCEB97CB071849A7"/>
    <w:rsid w:val="0055435B"/>
    <w:rPr>
      <w:rFonts w:eastAsiaTheme="minorHAnsi"/>
      <w:lang w:eastAsia="en-US"/>
    </w:rPr>
  </w:style>
  <w:style w:type="paragraph" w:customStyle="1" w:styleId="665BF114D54A41DB93E6AD814161883A7">
    <w:name w:val="665BF114D54A41DB93E6AD814161883A7"/>
    <w:rsid w:val="0055435B"/>
    <w:pPr>
      <w:ind w:left="720"/>
      <w:contextualSpacing/>
    </w:pPr>
    <w:rPr>
      <w:rFonts w:eastAsiaTheme="minorHAnsi"/>
      <w:lang w:eastAsia="en-US"/>
    </w:rPr>
  </w:style>
  <w:style w:type="paragraph" w:customStyle="1" w:styleId="1B67702207734EAF986F428B1095C6F97">
    <w:name w:val="1B67702207734EAF986F428B1095C6F97"/>
    <w:rsid w:val="0055435B"/>
    <w:rPr>
      <w:rFonts w:eastAsiaTheme="minorHAnsi"/>
      <w:lang w:eastAsia="en-US"/>
    </w:rPr>
  </w:style>
  <w:style w:type="paragraph" w:customStyle="1" w:styleId="98F581279DD74A6A9FF63A0D637D20DD7">
    <w:name w:val="98F581279DD74A6A9FF63A0D637D20DD7"/>
    <w:rsid w:val="0055435B"/>
    <w:rPr>
      <w:rFonts w:eastAsiaTheme="minorHAnsi"/>
      <w:lang w:eastAsia="en-US"/>
    </w:rPr>
  </w:style>
  <w:style w:type="paragraph" w:customStyle="1" w:styleId="240D6B55733B4F6BB88F46A04619EDC77">
    <w:name w:val="240D6B55733B4F6BB88F46A04619EDC77"/>
    <w:rsid w:val="0055435B"/>
    <w:rPr>
      <w:rFonts w:eastAsiaTheme="minorHAnsi"/>
      <w:lang w:eastAsia="en-US"/>
    </w:rPr>
  </w:style>
  <w:style w:type="paragraph" w:customStyle="1" w:styleId="7998E69D8DA7442EA99CE08B38EA02717">
    <w:name w:val="7998E69D8DA7442EA99CE08B38EA02717"/>
    <w:rsid w:val="0055435B"/>
    <w:rPr>
      <w:rFonts w:eastAsiaTheme="minorHAnsi"/>
      <w:lang w:eastAsia="en-US"/>
    </w:rPr>
  </w:style>
  <w:style w:type="paragraph" w:customStyle="1" w:styleId="0C1A233375A948F3B323089594F677177">
    <w:name w:val="0C1A233375A948F3B323089594F677177"/>
    <w:rsid w:val="0055435B"/>
    <w:rPr>
      <w:rFonts w:eastAsiaTheme="minorHAnsi"/>
      <w:lang w:eastAsia="en-US"/>
    </w:rPr>
  </w:style>
  <w:style w:type="paragraph" w:customStyle="1" w:styleId="2C9AAF9D1AF8450C8E349322796123B57">
    <w:name w:val="2C9AAF9D1AF8450C8E349322796123B57"/>
    <w:rsid w:val="0055435B"/>
    <w:rPr>
      <w:rFonts w:eastAsiaTheme="minorHAnsi"/>
      <w:lang w:eastAsia="en-US"/>
    </w:rPr>
  </w:style>
  <w:style w:type="paragraph" w:customStyle="1" w:styleId="C9CCECA4B58C46499DA357435033C6807">
    <w:name w:val="C9CCECA4B58C46499DA357435033C6807"/>
    <w:rsid w:val="0055435B"/>
    <w:rPr>
      <w:rFonts w:eastAsiaTheme="minorHAnsi"/>
      <w:lang w:eastAsia="en-US"/>
    </w:rPr>
  </w:style>
  <w:style w:type="paragraph" w:customStyle="1" w:styleId="0105A5D585354A738F23CF01376E9B32">
    <w:name w:val="0105A5D585354A738F23CF01376E9B32"/>
    <w:rsid w:val="0055435B"/>
    <w:rPr>
      <w:rFonts w:eastAsiaTheme="minorHAnsi"/>
      <w:lang w:eastAsia="en-US"/>
    </w:rPr>
  </w:style>
  <w:style w:type="paragraph" w:customStyle="1" w:styleId="38F5F22B75604E7AB64F3B4EDCB98B76">
    <w:name w:val="38F5F22B75604E7AB64F3B4EDCB98B76"/>
    <w:rsid w:val="0055435B"/>
    <w:rPr>
      <w:rFonts w:eastAsiaTheme="minorHAnsi"/>
      <w:lang w:eastAsia="en-US"/>
    </w:rPr>
  </w:style>
  <w:style w:type="paragraph" w:customStyle="1" w:styleId="A2CCCA5F6770408986B80C729A05DD6D8">
    <w:name w:val="A2CCCA5F6770408986B80C729A05DD6D8"/>
    <w:rsid w:val="0055435B"/>
    <w:rPr>
      <w:rFonts w:eastAsiaTheme="minorHAnsi"/>
      <w:lang w:eastAsia="en-US"/>
    </w:rPr>
  </w:style>
  <w:style w:type="paragraph" w:customStyle="1" w:styleId="2C4E1DC35C1946A9B7FF40FFCC4EBD258">
    <w:name w:val="2C4E1DC35C1946A9B7FF40FFCC4EBD258"/>
    <w:rsid w:val="0055435B"/>
    <w:rPr>
      <w:rFonts w:eastAsiaTheme="minorHAnsi"/>
      <w:lang w:eastAsia="en-US"/>
    </w:rPr>
  </w:style>
  <w:style w:type="paragraph" w:customStyle="1" w:styleId="277EB48CCC614E6F8059DD3EDA52BD5C8">
    <w:name w:val="277EB48CCC614E6F8059DD3EDA52BD5C8"/>
    <w:rsid w:val="0055435B"/>
    <w:rPr>
      <w:rFonts w:eastAsiaTheme="minorHAnsi"/>
      <w:lang w:eastAsia="en-US"/>
    </w:rPr>
  </w:style>
  <w:style w:type="paragraph" w:customStyle="1" w:styleId="80B7C93D8BF1404D8BC2E984E7921E4B8">
    <w:name w:val="80B7C93D8BF1404D8BC2E984E7921E4B8"/>
    <w:rsid w:val="0055435B"/>
    <w:rPr>
      <w:rFonts w:eastAsiaTheme="minorHAnsi"/>
      <w:lang w:eastAsia="en-US"/>
    </w:rPr>
  </w:style>
  <w:style w:type="paragraph" w:customStyle="1" w:styleId="19730FC3241E4174A2462EBABACEE3E48">
    <w:name w:val="19730FC3241E4174A2462EBABACEE3E48"/>
    <w:rsid w:val="0055435B"/>
    <w:rPr>
      <w:rFonts w:eastAsiaTheme="minorHAnsi"/>
      <w:lang w:eastAsia="en-US"/>
    </w:rPr>
  </w:style>
  <w:style w:type="paragraph" w:customStyle="1" w:styleId="488FD648F55041439EC6E775F98504A28">
    <w:name w:val="488FD648F55041439EC6E775F98504A28"/>
    <w:rsid w:val="0055435B"/>
    <w:rPr>
      <w:rFonts w:eastAsiaTheme="minorHAnsi"/>
      <w:lang w:eastAsia="en-US"/>
    </w:rPr>
  </w:style>
  <w:style w:type="paragraph" w:customStyle="1" w:styleId="65C313F14ECB414889673202B6790B128">
    <w:name w:val="65C313F14ECB414889673202B6790B128"/>
    <w:rsid w:val="0055435B"/>
    <w:rPr>
      <w:rFonts w:eastAsiaTheme="minorHAnsi"/>
      <w:lang w:eastAsia="en-US"/>
    </w:rPr>
  </w:style>
  <w:style w:type="paragraph" w:customStyle="1" w:styleId="D6792563A150403C89554E8134DBECAD8">
    <w:name w:val="D6792563A150403C89554E8134DBECAD8"/>
    <w:rsid w:val="0055435B"/>
    <w:rPr>
      <w:rFonts w:eastAsiaTheme="minorHAnsi"/>
      <w:lang w:eastAsia="en-US"/>
    </w:rPr>
  </w:style>
  <w:style w:type="paragraph" w:customStyle="1" w:styleId="F2D936530F964AE18AE243AECFD6C17E8">
    <w:name w:val="F2D936530F964AE18AE243AECFD6C17E8"/>
    <w:rsid w:val="0055435B"/>
    <w:rPr>
      <w:rFonts w:eastAsiaTheme="minorHAnsi"/>
      <w:lang w:eastAsia="en-US"/>
    </w:rPr>
  </w:style>
  <w:style w:type="paragraph" w:customStyle="1" w:styleId="E1D1463DB4EF47E4BB292D480B3C87408">
    <w:name w:val="E1D1463DB4EF47E4BB292D480B3C87408"/>
    <w:rsid w:val="0055435B"/>
    <w:rPr>
      <w:rFonts w:eastAsiaTheme="minorHAnsi"/>
      <w:lang w:eastAsia="en-US"/>
    </w:rPr>
  </w:style>
  <w:style w:type="paragraph" w:customStyle="1" w:styleId="2453BD74B21B4F5F87E896A911EB01F98">
    <w:name w:val="2453BD74B21B4F5F87E896A911EB01F98"/>
    <w:rsid w:val="0055435B"/>
    <w:rPr>
      <w:rFonts w:eastAsiaTheme="minorHAnsi"/>
      <w:lang w:eastAsia="en-US"/>
    </w:rPr>
  </w:style>
  <w:style w:type="paragraph" w:customStyle="1" w:styleId="B865EA68171944959CCEB97CB071849A8">
    <w:name w:val="B865EA68171944959CCEB97CB071849A8"/>
    <w:rsid w:val="0055435B"/>
    <w:rPr>
      <w:rFonts w:eastAsiaTheme="minorHAnsi"/>
      <w:lang w:eastAsia="en-US"/>
    </w:rPr>
  </w:style>
  <w:style w:type="paragraph" w:customStyle="1" w:styleId="665BF114D54A41DB93E6AD814161883A8">
    <w:name w:val="665BF114D54A41DB93E6AD814161883A8"/>
    <w:rsid w:val="0055435B"/>
    <w:pPr>
      <w:ind w:left="720"/>
      <w:contextualSpacing/>
    </w:pPr>
    <w:rPr>
      <w:rFonts w:eastAsiaTheme="minorHAnsi"/>
      <w:lang w:eastAsia="en-US"/>
    </w:rPr>
  </w:style>
  <w:style w:type="paragraph" w:customStyle="1" w:styleId="1B67702207734EAF986F428B1095C6F98">
    <w:name w:val="1B67702207734EAF986F428B1095C6F98"/>
    <w:rsid w:val="0055435B"/>
    <w:rPr>
      <w:rFonts w:eastAsiaTheme="minorHAnsi"/>
      <w:lang w:eastAsia="en-US"/>
    </w:rPr>
  </w:style>
  <w:style w:type="paragraph" w:customStyle="1" w:styleId="98F581279DD74A6A9FF63A0D637D20DD8">
    <w:name w:val="98F581279DD74A6A9FF63A0D637D20DD8"/>
    <w:rsid w:val="0055435B"/>
    <w:rPr>
      <w:rFonts w:eastAsiaTheme="minorHAnsi"/>
      <w:lang w:eastAsia="en-US"/>
    </w:rPr>
  </w:style>
  <w:style w:type="paragraph" w:customStyle="1" w:styleId="240D6B55733B4F6BB88F46A04619EDC78">
    <w:name w:val="240D6B55733B4F6BB88F46A04619EDC78"/>
    <w:rsid w:val="0055435B"/>
    <w:rPr>
      <w:rFonts w:eastAsiaTheme="minorHAnsi"/>
      <w:lang w:eastAsia="en-US"/>
    </w:rPr>
  </w:style>
  <w:style w:type="paragraph" w:customStyle="1" w:styleId="7998E69D8DA7442EA99CE08B38EA02718">
    <w:name w:val="7998E69D8DA7442EA99CE08B38EA02718"/>
    <w:rsid w:val="0055435B"/>
    <w:rPr>
      <w:rFonts w:eastAsiaTheme="minorHAnsi"/>
      <w:lang w:eastAsia="en-US"/>
    </w:rPr>
  </w:style>
  <w:style w:type="paragraph" w:customStyle="1" w:styleId="0C1A233375A948F3B323089594F677178">
    <w:name w:val="0C1A233375A948F3B323089594F677178"/>
    <w:rsid w:val="0055435B"/>
    <w:rPr>
      <w:rFonts w:eastAsiaTheme="minorHAnsi"/>
      <w:lang w:eastAsia="en-US"/>
    </w:rPr>
  </w:style>
  <w:style w:type="paragraph" w:customStyle="1" w:styleId="2C9AAF9D1AF8450C8E349322796123B58">
    <w:name w:val="2C9AAF9D1AF8450C8E349322796123B58"/>
    <w:rsid w:val="0055435B"/>
    <w:rPr>
      <w:rFonts w:eastAsiaTheme="minorHAnsi"/>
      <w:lang w:eastAsia="en-US"/>
    </w:rPr>
  </w:style>
  <w:style w:type="paragraph" w:customStyle="1" w:styleId="C9CCECA4B58C46499DA357435033C6808">
    <w:name w:val="C9CCECA4B58C46499DA357435033C6808"/>
    <w:rsid w:val="0055435B"/>
    <w:rPr>
      <w:rFonts w:eastAsiaTheme="minorHAnsi"/>
      <w:lang w:eastAsia="en-US"/>
    </w:rPr>
  </w:style>
  <w:style w:type="paragraph" w:customStyle="1" w:styleId="C9DD4D52089A4907B581E052BAD0D895">
    <w:name w:val="C9DD4D52089A4907B581E052BAD0D895"/>
    <w:rsid w:val="0055435B"/>
    <w:rPr>
      <w:rFonts w:eastAsiaTheme="minorHAnsi"/>
      <w:lang w:eastAsia="en-US"/>
    </w:rPr>
  </w:style>
  <w:style w:type="paragraph" w:customStyle="1" w:styleId="38F5F22B75604E7AB64F3B4EDCB98B761">
    <w:name w:val="38F5F22B75604E7AB64F3B4EDCB98B761"/>
    <w:rsid w:val="005543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CEBAB9AD</Template>
  <TotalTime>236</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Mark Smith</cp:lastModifiedBy>
  <cp:revision>104</cp:revision>
  <cp:lastPrinted>2019-05-09T14:50:00Z</cp:lastPrinted>
  <dcterms:created xsi:type="dcterms:W3CDTF">2019-05-09T10:57:00Z</dcterms:created>
  <dcterms:modified xsi:type="dcterms:W3CDTF">2019-05-09T14:56:00Z</dcterms:modified>
</cp:coreProperties>
</file>